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A99F" w14:textId="77777777" w:rsidR="002706BC" w:rsidRPr="00053125" w:rsidRDefault="002706BC" w:rsidP="002706BC">
      <w:pPr>
        <w:pBdr>
          <w:top w:val="nil"/>
          <w:left w:val="nil"/>
          <w:bottom w:val="nil"/>
          <w:right w:val="nil"/>
          <w:between w:val="nil"/>
        </w:pBdr>
        <w:jc w:val="both"/>
        <w:rPr>
          <w:rFonts w:ascii="Calibri" w:hAnsi="Calibri" w:cs="Calibri"/>
          <w:color w:val="000000" w:themeColor="text1"/>
          <w:sz w:val="22"/>
          <w:szCs w:val="22"/>
        </w:rPr>
      </w:pPr>
      <w:r w:rsidRPr="00053125">
        <w:rPr>
          <w:rFonts w:ascii="Calibri" w:eastAsia="Calibri" w:hAnsi="Calibri" w:cs="Calibri"/>
          <w:b/>
          <w:bCs/>
          <w:color w:val="000000" w:themeColor="text1"/>
          <w:sz w:val="22"/>
          <w:szCs w:val="22"/>
        </w:rPr>
        <w:t>PROCESSO – N. 2.250/2025</w:t>
      </w:r>
    </w:p>
    <w:p w14:paraId="56D5E964" w14:textId="77777777" w:rsidR="002706BC" w:rsidRPr="008A6224" w:rsidRDefault="002706BC" w:rsidP="002706BC">
      <w:pPr>
        <w:jc w:val="both"/>
        <w:rPr>
          <w:rFonts w:ascii="Calibri" w:eastAsia="Calibri" w:hAnsi="Calibri" w:cs="Calibri"/>
          <w:b/>
          <w:bCs/>
          <w:sz w:val="22"/>
          <w:szCs w:val="22"/>
        </w:rPr>
      </w:pPr>
      <w:r w:rsidRPr="00340A7D">
        <w:rPr>
          <w:rFonts w:ascii="Calibri" w:eastAsia="Calibri" w:hAnsi="Calibri" w:cs="Calibri"/>
          <w:b/>
          <w:bCs/>
          <w:sz w:val="22"/>
          <w:szCs w:val="22"/>
        </w:rPr>
        <w:t>UASG: 389295</w:t>
      </w:r>
    </w:p>
    <w:p w14:paraId="676776BF" w14:textId="77777777" w:rsidR="002706BC" w:rsidRPr="008A6224" w:rsidRDefault="002706BC" w:rsidP="002706BC">
      <w:pPr>
        <w:jc w:val="both"/>
        <w:rPr>
          <w:rFonts w:ascii="Calibri" w:eastAsia="Calibri" w:hAnsi="Calibri" w:cs="Calibri"/>
          <w:b/>
          <w:bCs/>
          <w:sz w:val="22"/>
          <w:szCs w:val="22"/>
        </w:rPr>
      </w:pPr>
      <w:r w:rsidRPr="00340A7D">
        <w:rPr>
          <w:rFonts w:ascii="Calibri" w:eastAsia="Calibri" w:hAnsi="Calibri" w:cs="Calibri"/>
          <w:b/>
          <w:bCs/>
          <w:sz w:val="22"/>
          <w:szCs w:val="22"/>
          <w:u w:val="single"/>
        </w:rPr>
        <w:t>Objeto</w:t>
      </w:r>
      <w:r w:rsidRPr="00340A7D">
        <w:rPr>
          <w:rFonts w:ascii="Calibri" w:eastAsia="Calibri" w:hAnsi="Calibri" w:cs="Calibri"/>
          <w:b/>
          <w:bCs/>
          <w:sz w:val="22"/>
          <w:szCs w:val="22"/>
        </w:rPr>
        <w:t xml:space="preserve">: </w:t>
      </w:r>
      <w:r w:rsidRPr="00340A7D">
        <w:rPr>
          <w:rFonts w:ascii="Calibri" w:hAnsi="Calibri" w:cs="Calibri"/>
          <w:sz w:val="22"/>
          <w:szCs w:val="22"/>
        </w:rPr>
        <w:t>Credenciamento de empresas especializadas na prestação de serviços continuados de fornecimento, gerenciamento, implementação e administração de vale-refeição/vale-alimentação, por meio de cartão eletrônico e/ou magnético nominativo, com chip de segurança e senha individual, operado em arranjo fechado, destinado aos servidores e empregados públicos elegíveis em exercício nas unidades do Conselho Federal de Corretores de Imóveis - COFECI, para contratação de uma única empresa, escolhida pelos beneficiários mediante votação.</w:t>
      </w:r>
    </w:p>
    <w:p w14:paraId="688250C4" w14:textId="77777777" w:rsidR="002706BC" w:rsidRDefault="002706BC" w:rsidP="002706BC">
      <w:pPr>
        <w:pStyle w:val="NormalWeb"/>
        <w:spacing w:before="0" w:beforeAutospacing="0" w:after="0" w:afterAutospacing="0"/>
        <w:rPr>
          <w:rFonts w:ascii="Calibri" w:hAnsi="Calibri" w:cs="Calibri"/>
          <w:b/>
          <w:bCs/>
          <w:color w:val="000000"/>
          <w:sz w:val="20"/>
          <w:szCs w:val="20"/>
        </w:rPr>
      </w:pPr>
    </w:p>
    <w:p w14:paraId="073A3B57" w14:textId="592E83C7" w:rsidR="00805E76" w:rsidRPr="003C5CC2" w:rsidRDefault="00805E76" w:rsidP="003C5CC2">
      <w:pPr>
        <w:pStyle w:val="NormalWeb"/>
        <w:spacing w:before="0" w:beforeAutospacing="0" w:after="0" w:afterAutospacing="0"/>
        <w:jc w:val="center"/>
        <w:rPr>
          <w:rFonts w:ascii="Calibri" w:hAnsi="Calibri" w:cs="Calibri"/>
          <w:sz w:val="20"/>
          <w:szCs w:val="20"/>
        </w:rPr>
      </w:pPr>
      <w:r w:rsidRPr="003C5CC2">
        <w:rPr>
          <w:rFonts w:ascii="Calibri" w:hAnsi="Calibri" w:cs="Calibri"/>
          <w:b/>
          <w:bCs/>
          <w:color w:val="000000"/>
          <w:sz w:val="20"/>
          <w:szCs w:val="20"/>
        </w:rPr>
        <w:t xml:space="preserve">ANEXO II - Solicitação de Credenciamento </w:t>
      </w:r>
    </w:p>
    <w:p w14:paraId="60032C74" w14:textId="77777777" w:rsidR="00805E76" w:rsidRPr="003C5CC2" w:rsidRDefault="00805E76" w:rsidP="00805E76">
      <w:pPr>
        <w:rPr>
          <w:rFonts w:ascii="Calibri" w:hAnsi="Calibri" w:cs="Calibri"/>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2717"/>
        <w:gridCol w:w="2110"/>
        <w:gridCol w:w="2576"/>
        <w:gridCol w:w="1081"/>
      </w:tblGrid>
      <w:tr w:rsidR="00805E76" w:rsidRPr="003C5CC2" w14:paraId="03E8BBD2" w14:textId="77777777">
        <w:trPr>
          <w:trHeight w:val="440"/>
          <w:tblHeader/>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D52A7"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b/>
                <w:bCs/>
                <w:color w:val="000000"/>
                <w:sz w:val="20"/>
                <w:szCs w:val="20"/>
              </w:rPr>
              <w:t>DADOS DA EMPRESA</w:t>
            </w:r>
          </w:p>
        </w:tc>
      </w:tr>
      <w:tr w:rsidR="00805E76" w:rsidRPr="003C5CC2" w14:paraId="49F07EFA" w14:textId="77777777">
        <w:trPr>
          <w:trHeight w:val="440"/>
          <w:tblHeader/>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7A1107"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CNPJ:</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EBF3AF"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Data de Constituição:</w:t>
            </w:r>
          </w:p>
        </w:tc>
      </w:tr>
      <w:tr w:rsidR="00805E76" w:rsidRPr="003C5CC2" w14:paraId="139E869E" w14:textId="77777777">
        <w:trPr>
          <w:trHeight w:val="440"/>
          <w:tblHeader/>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442725"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Firma/Razão Social: </w:t>
            </w:r>
          </w:p>
        </w:tc>
      </w:tr>
      <w:tr w:rsidR="00805E76" w:rsidRPr="003C5CC2" w14:paraId="4A15A182" w14:textId="77777777">
        <w:trPr>
          <w:trHeight w:val="440"/>
          <w:tblHeader/>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9F1C83"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Razão Social:</w:t>
            </w:r>
          </w:p>
        </w:tc>
      </w:tr>
      <w:tr w:rsidR="00805E76" w:rsidRPr="003C5CC2" w14:paraId="5684B0BB" w14:textId="77777777">
        <w:trPr>
          <w:trHeight w:val="440"/>
          <w:tblHeader/>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E1E2DA"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Inscrição Municipal: </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88AE2"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Inscrição Estadual: </w:t>
            </w:r>
          </w:p>
        </w:tc>
      </w:tr>
      <w:tr w:rsidR="00805E76" w:rsidRPr="003C5CC2" w14:paraId="478B7E81" w14:textId="77777777">
        <w:trPr>
          <w:trHeight w:val="440"/>
          <w:tblHeader/>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7CCB5A"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Logradouro: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92183B"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Município e UF: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875CA"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CEP:</w:t>
            </w:r>
          </w:p>
        </w:tc>
      </w:tr>
      <w:tr w:rsidR="00805E76" w:rsidRPr="003C5CC2" w14:paraId="3FE9E978" w14:textId="77777777">
        <w:trPr>
          <w:trHeight w:val="440"/>
          <w:tblHeader/>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80F693"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Telefone(s):</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804BD4"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Celular(es):</w:t>
            </w:r>
          </w:p>
        </w:tc>
      </w:tr>
      <w:tr w:rsidR="00805E76" w:rsidRPr="003C5CC2" w14:paraId="3F4589E0" w14:textId="77777777">
        <w:trPr>
          <w:trHeight w:val="440"/>
          <w:tblHeader/>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E7830"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E-mail(s):</w:t>
            </w:r>
          </w:p>
        </w:tc>
      </w:tr>
      <w:tr w:rsidR="00805E76" w:rsidRPr="003C5CC2" w14:paraId="3A42FA93" w14:textId="77777777">
        <w:trPr>
          <w:trHeight w:val="440"/>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C7384E"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Banco: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C7F1B0"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Agência:</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FAF41"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Conta Corrente:</w:t>
            </w:r>
          </w:p>
        </w:tc>
      </w:tr>
      <w:tr w:rsidR="00805E76" w:rsidRPr="003C5CC2" w14:paraId="59B235D1" w14:textId="77777777">
        <w:trPr>
          <w:trHeight w:val="440"/>
          <w:tblHeader/>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93A874"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b/>
                <w:bCs/>
                <w:color w:val="000000"/>
                <w:sz w:val="20"/>
                <w:szCs w:val="20"/>
              </w:rPr>
              <w:t>DADOS DO SÓCIO/REPRESENTANTE LEGAL</w:t>
            </w:r>
          </w:p>
        </w:tc>
      </w:tr>
      <w:tr w:rsidR="00805E76" w:rsidRPr="003C5CC2" w14:paraId="384E712E" w14:textId="77777777">
        <w:trPr>
          <w:trHeight w:val="440"/>
          <w:tblHeader/>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C77E4D"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Nome:</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450E9E"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CPF:</w:t>
            </w:r>
          </w:p>
        </w:tc>
      </w:tr>
      <w:tr w:rsidR="00805E76" w:rsidRPr="003C5CC2" w14:paraId="7E778B87" w14:textId="77777777">
        <w:trPr>
          <w:trHeight w:val="440"/>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58CAE0"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Nacionalidade: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6BD30F"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Estado Civil:</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8CBE91" w14:textId="77777777" w:rsidR="00805E76" w:rsidRPr="003C5CC2" w:rsidRDefault="00805E76">
            <w:pPr>
              <w:pStyle w:val="NormalWeb"/>
              <w:spacing w:before="0" w:beforeAutospacing="0" w:after="0" w:afterAutospacing="0"/>
              <w:jc w:val="center"/>
              <w:rPr>
                <w:rFonts w:ascii="Calibri" w:hAnsi="Calibri" w:cs="Calibri"/>
                <w:b/>
                <w:bCs/>
                <w:sz w:val="20"/>
                <w:szCs w:val="20"/>
              </w:rPr>
            </w:pPr>
            <w:r w:rsidRPr="003C5CC2">
              <w:rPr>
                <w:rFonts w:ascii="Calibri" w:hAnsi="Calibri" w:cs="Calibri"/>
                <w:color w:val="000000"/>
                <w:sz w:val="20"/>
                <w:szCs w:val="20"/>
              </w:rPr>
              <w:t>Profissão:</w:t>
            </w:r>
          </w:p>
        </w:tc>
      </w:tr>
      <w:tr w:rsidR="00805E76" w:rsidRPr="003C5CC2" w14:paraId="43FC4EAA" w14:textId="77777777">
        <w:trPr>
          <w:trHeight w:val="44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30A57D" w14:textId="77777777" w:rsidR="00805E76" w:rsidRPr="003C5CC2" w:rsidRDefault="00805E76">
            <w:pPr>
              <w:pStyle w:val="NormalWeb"/>
              <w:spacing w:before="0" w:beforeAutospacing="0" w:after="0" w:afterAutospacing="0"/>
              <w:rPr>
                <w:rFonts w:ascii="Calibri" w:hAnsi="Calibri" w:cs="Calibri"/>
                <w:sz w:val="20"/>
                <w:szCs w:val="20"/>
              </w:rPr>
            </w:pPr>
            <w:r w:rsidRPr="003C5CC2">
              <w:rPr>
                <w:rFonts w:ascii="Calibri" w:hAnsi="Calibri" w:cs="Calibri"/>
                <w:color w:val="000000"/>
                <w:sz w:val="20"/>
                <w:szCs w:val="20"/>
              </w:rPr>
              <w:t>Logradouro: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499862" w14:textId="77777777" w:rsidR="00805E76" w:rsidRPr="003C5CC2" w:rsidRDefault="00805E76">
            <w:pPr>
              <w:pStyle w:val="NormalWeb"/>
              <w:spacing w:before="0" w:beforeAutospacing="0" w:after="0" w:afterAutospacing="0"/>
              <w:rPr>
                <w:rFonts w:ascii="Calibri" w:hAnsi="Calibri" w:cs="Calibri"/>
                <w:sz w:val="20"/>
                <w:szCs w:val="20"/>
              </w:rPr>
            </w:pPr>
            <w:r w:rsidRPr="003C5CC2">
              <w:rPr>
                <w:rFonts w:ascii="Calibri" w:hAnsi="Calibri" w:cs="Calibri"/>
                <w:color w:val="000000"/>
                <w:sz w:val="20"/>
                <w:szCs w:val="20"/>
              </w:rPr>
              <w:t>Município e UF: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67B7A0" w14:textId="77777777" w:rsidR="00805E76" w:rsidRPr="003C5CC2" w:rsidRDefault="00805E76">
            <w:pPr>
              <w:pStyle w:val="NormalWeb"/>
              <w:spacing w:before="0" w:beforeAutospacing="0" w:after="0" w:afterAutospacing="0"/>
              <w:rPr>
                <w:rFonts w:ascii="Calibri" w:hAnsi="Calibri" w:cs="Calibri"/>
                <w:sz w:val="20"/>
                <w:szCs w:val="20"/>
              </w:rPr>
            </w:pPr>
            <w:r w:rsidRPr="003C5CC2">
              <w:rPr>
                <w:rFonts w:ascii="Calibri" w:hAnsi="Calibri" w:cs="Calibri"/>
                <w:color w:val="000000"/>
                <w:sz w:val="20"/>
                <w:szCs w:val="20"/>
              </w:rPr>
              <w:t>CEP:</w:t>
            </w:r>
          </w:p>
        </w:tc>
      </w:tr>
      <w:tr w:rsidR="00805E76" w:rsidRPr="003C5CC2" w14:paraId="642F7D9D" w14:textId="77777777">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62ABEB" w14:textId="77777777" w:rsidR="00805E76" w:rsidRPr="003C5CC2" w:rsidRDefault="00805E76">
            <w:pPr>
              <w:pStyle w:val="NormalWeb"/>
              <w:spacing w:before="0" w:beforeAutospacing="0" w:after="0" w:afterAutospacing="0"/>
              <w:rPr>
                <w:rFonts w:ascii="Calibri" w:hAnsi="Calibri" w:cs="Calibri"/>
                <w:sz w:val="20"/>
                <w:szCs w:val="20"/>
              </w:rPr>
            </w:pPr>
            <w:r w:rsidRPr="003C5CC2">
              <w:rPr>
                <w:rFonts w:ascii="Calibri" w:hAnsi="Calibri" w:cs="Calibri"/>
                <w:color w:val="000000"/>
                <w:sz w:val="20"/>
                <w:szCs w:val="20"/>
              </w:rPr>
              <w:t>Telefone(s):</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A4040" w14:textId="77777777" w:rsidR="00805E76" w:rsidRPr="003C5CC2" w:rsidRDefault="00805E76">
            <w:pPr>
              <w:pStyle w:val="NormalWeb"/>
              <w:spacing w:before="0" w:beforeAutospacing="0" w:after="0" w:afterAutospacing="0"/>
              <w:rPr>
                <w:rFonts w:ascii="Calibri" w:hAnsi="Calibri" w:cs="Calibri"/>
                <w:sz w:val="20"/>
                <w:szCs w:val="20"/>
              </w:rPr>
            </w:pPr>
            <w:r w:rsidRPr="003C5CC2">
              <w:rPr>
                <w:rFonts w:ascii="Calibri" w:hAnsi="Calibri" w:cs="Calibri"/>
                <w:color w:val="000000"/>
                <w:sz w:val="20"/>
                <w:szCs w:val="20"/>
              </w:rPr>
              <w:t>Celular(es):</w:t>
            </w:r>
          </w:p>
        </w:tc>
      </w:tr>
      <w:tr w:rsidR="00805E76" w:rsidRPr="003C5CC2" w14:paraId="59377382" w14:textId="77777777">
        <w:trPr>
          <w:trHeight w:val="440"/>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F2C9E1" w14:textId="77777777" w:rsidR="00805E76" w:rsidRPr="003C5CC2" w:rsidRDefault="00805E76">
            <w:pPr>
              <w:pStyle w:val="NormalWeb"/>
              <w:spacing w:before="0" w:beforeAutospacing="0" w:after="0" w:afterAutospacing="0"/>
              <w:rPr>
                <w:rFonts w:ascii="Calibri" w:hAnsi="Calibri" w:cs="Calibri"/>
                <w:sz w:val="20"/>
                <w:szCs w:val="20"/>
              </w:rPr>
            </w:pPr>
            <w:r w:rsidRPr="003C5CC2">
              <w:rPr>
                <w:rFonts w:ascii="Calibri" w:hAnsi="Calibri" w:cs="Calibri"/>
                <w:color w:val="000000"/>
                <w:sz w:val="20"/>
                <w:szCs w:val="20"/>
              </w:rPr>
              <w:t>E-mail(s):</w:t>
            </w:r>
          </w:p>
        </w:tc>
      </w:tr>
      <w:tr w:rsidR="00805E76" w:rsidRPr="003C5CC2" w14:paraId="184F1389" w14:textId="77777777">
        <w:trPr>
          <w:trHeight w:val="440"/>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5739F6" w14:textId="77777777" w:rsidR="00805E76" w:rsidRPr="003C5CC2" w:rsidRDefault="00805E76">
            <w:pPr>
              <w:pStyle w:val="NormalWeb"/>
              <w:spacing w:before="0" w:beforeAutospacing="0" w:after="0" w:afterAutospacing="0"/>
              <w:jc w:val="both"/>
              <w:rPr>
                <w:rFonts w:ascii="Calibri" w:hAnsi="Calibri" w:cs="Calibri"/>
                <w:sz w:val="20"/>
                <w:szCs w:val="20"/>
              </w:rPr>
            </w:pPr>
            <w:r w:rsidRPr="003C5CC2">
              <w:rPr>
                <w:rFonts w:ascii="Calibri" w:hAnsi="Calibri" w:cs="Calibri"/>
                <w:b/>
                <w:bCs/>
                <w:color w:val="000000"/>
                <w:sz w:val="20"/>
                <w:szCs w:val="20"/>
              </w:rPr>
              <w:lastRenderedPageBreak/>
              <w:t>Declaração:</w:t>
            </w:r>
            <w:r w:rsidRPr="003C5CC2">
              <w:rPr>
                <w:rFonts w:ascii="Calibri" w:hAnsi="Calibri" w:cs="Calibri"/>
                <w:color w:val="000000"/>
                <w:sz w:val="20"/>
                <w:szCs w:val="20"/>
              </w:rPr>
              <w:t xml:space="preserve"> Para tanto, declaramos, sob as penas da Lei que:</w:t>
            </w:r>
          </w:p>
          <w:p w14:paraId="10577640" w14:textId="77777777" w:rsidR="00805E76" w:rsidRPr="003C5CC2" w:rsidRDefault="00805E76">
            <w:pPr>
              <w:rPr>
                <w:rFonts w:ascii="Calibri" w:hAnsi="Calibri" w:cs="Calibri"/>
                <w:sz w:val="20"/>
                <w:szCs w:val="20"/>
              </w:rPr>
            </w:pPr>
            <w:r w:rsidRPr="003C5CC2">
              <w:rPr>
                <w:rFonts w:ascii="Calibri" w:hAnsi="Calibri" w:cs="Calibri"/>
                <w:sz w:val="20"/>
                <w:szCs w:val="20"/>
              </w:rPr>
              <w:br/>
            </w:r>
          </w:p>
          <w:p w14:paraId="06602D9A" w14:textId="77777777" w:rsidR="00805E76" w:rsidRPr="003C5CC2" w:rsidRDefault="00805E76" w:rsidP="00805E76">
            <w:pPr>
              <w:pStyle w:val="NormalWeb"/>
              <w:numPr>
                <w:ilvl w:val="0"/>
                <w:numId w:val="70"/>
              </w:numPr>
              <w:spacing w:before="0" w:beforeAutospacing="0" w:after="0" w:afterAutospacing="0"/>
              <w:jc w:val="both"/>
              <w:textAlignment w:val="baseline"/>
              <w:rPr>
                <w:rFonts w:ascii="Calibri" w:hAnsi="Calibri" w:cs="Calibri"/>
                <w:color w:val="000000"/>
                <w:sz w:val="20"/>
                <w:szCs w:val="20"/>
              </w:rPr>
            </w:pPr>
            <w:r w:rsidRPr="003C5CC2">
              <w:rPr>
                <w:rFonts w:ascii="Calibri" w:hAnsi="Calibri" w:cs="Calibri"/>
                <w:color w:val="000000"/>
                <w:sz w:val="20"/>
                <w:szCs w:val="20"/>
              </w:rPr>
              <w:t>Conhecemos os termos do Edital e de seus Anexos, com os quais concordamos;</w:t>
            </w:r>
          </w:p>
          <w:p w14:paraId="32C210D6" w14:textId="77777777" w:rsidR="00805E76" w:rsidRPr="003C5CC2" w:rsidRDefault="00805E76" w:rsidP="00805E76">
            <w:pPr>
              <w:pStyle w:val="NormalWeb"/>
              <w:numPr>
                <w:ilvl w:val="0"/>
                <w:numId w:val="71"/>
              </w:numPr>
              <w:spacing w:before="0" w:beforeAutospacing="0" w:after="0" w:afterAutospacing="0"/>
              <w:jc w:val="both"/>
              <w:textAlignment w:val="baseline"/>
              <w:rPr>
                <w:rFonts w:ascii="Calibri" w:hAnsi="Calibri" w:cs="Calibri"/>
                <w:color w:val="000000"/>
                <w:sz w:val="20"/>
                <w:szCs w:val="20"/>
              </w:rPr>
            </w:pPr>
            <w:r w:rsidRPr="003C5CC2">
              <w:rPr>
                <w:rFonts w:ascii="Calibri" w:hAnsi="Calibri" w:cs="Calibri"/>
                <w:color w:val="000000"/>
                <w:sz w:val="20"/>
                <w:szCs w:val="20"/>
              </w:rPr>
              <w:t>Não nos enquadramos nas situações de impedimento previstas no Edital;</w:t>
            </w:r>
          </w:p>
          <w:p w14:paraId="5A0CBBCE" w14:textId="770CC909" w:rsidR="00805E76" w:rsidRPr="003C5CC2" w:rsidRDefault="00805E76" w:rsidP="00805E76">
            <w:pPr>
              <w:pStyle w:val="NormalWeb"/>
              <w:numPr>
                <w:ilvl w:val="0"/>
                <w:numId w:val="72"/>
              </w:numPr>
              <w:spacing w:before="0" w:beforeAutospacing="0" w:after="0" w:afterAutospacing="0"/>
              <w:jc w:val="both"/>
              <w:textAlignment w:val="baseline"/>
              <w:rPr>
                <w:rFonts w:ascii="Calibri" w:hAnsi="Calibri" w:cs="Calibri"/>
                <w:color w:val="000000"/>
                <w:sz w:val="20"/>
                <w:szCs w:val="20"/>
              </w:rPr>
            </w:pPr>
            <w:r w:rsidRPr="003C5CC2">
              <w:rPr>
                <w:rFonts w:ascii="Calibri" w:hAnsi="Calibri" w:cs="Calibri"/>
                <w:color w:val="000000"/>
                <w:sz w:val="20"/>
                <w:szCs w:val="20"/>
              </w:rPr>
              <w:t xml:space="preserve">Estamos cientes que o presente Edital de Credenciamento não significa obrigatoriedade de o </w:t>
            </w:r>
            <w:r w:rsidR="003C5CC2">
              <w:rPr>
                <w:rFonts w:ascii="Calibri" w:hAnsi="Calibri" w:cs="Calibri"/>
                <w:color w:val="000000"/>
                <w:sz w:val="20"/>
                <w:szCs w:val="20"/>
              </w:rPr>
              <w:t xml:space="preserve">COFECI </w:t>
            </w:r>
            <w:r w:rsidRPr="003C5CC2">
              <w:rPr>
                <w:rFonts w:ascii="Calibri" w:hAnsi="Calibri" w:cs="Calibri"/>
                <w:color w:val="000000"/>
                <w:sz w:val="20"/>
                <w:szCs w:val="20"/>
              </w:rPr>
              <w:t>solicitar a prestação de serviço;</w:t>
            </w:r>
          </w:p>
          <w:p w14:paraId="358DB46A" w14:textId="7725581B" w:rsidR="00805E76" w:rsidRPr="003C5CC2" w:rsidRDefault="00805E76" w:rsidP="00805E76">
            <w:pPr>
              <w:pStyle w:val="NormalWeb"/>
              <w:numPr>
                <w:ilvl w:val="0"/>
                <w:numId w:val="73"/>
              </w:numPr>
              <w:spacing w:before="0" w:beforeAutospacing="0" w:after="0" w:afterAutospacing="0"/>
              <w:jc w:val="both"/>
              <w:textAlignment w:val="baseline"/>
              <w:rPr>
                <w:rFonts w:ascii="Calibri" w:hAnsi="Calibri" w:cs="Calibri"/>
                <w:color w:val="000000"/>
                <w:sz w:val="20"/>
                <w:szCs w:val="20"/>
              </w:rPr>
            </w:pPr>
            <w:r w:rsidRPr="003C5CC2">
              <w:rPr>
                <w:rFonts w:ascii="Calibri" w:hAnsi="Calibri" w:cs="Calibri"/>
                <w:color w:val="000000"/>
                <w:sz w:val="20"/>
                <w:szCs w:val="20"/>
              </w:rPr>
              <w:t>Especificação clara, completa a minuciosa dos serviços a serem prestados, em conformidade com as especificações constantes no Termo de Referência</w:t>
            </w:r>
            <w:r w:rsidR="003C5CC2">
              <w:rPr>
                <w:rFonts w:ascii="Calibri" w:hAnsi="Calibri" w:cs="Calibri"/>
                <w:color w:val="000000"/>
                <w:sz w:val="20"/>
                <w:szCs w:val="20"/>
              </w:rPr>
              <w:t xml:space="preserve"> e demais anexos</w:t>
            </w:r>
            <w:r w:rsidRPr="003C5CC2">
              <w:rPr>
                <w:rFonts w:ascii="Calibri" w:hAnsi="Calibri" w:cs="Calibri"/>
                <w:color w:val="000000"/>
                <w:sz w:val="20"/>
                <w:szCs w:val="20"/>
              </w:rPr>
              <w:t>.</w:t>
            </w:r>
          </w:p>
        </w:tc>
      </w:tr>
    </w:tbl>
    <w:p w14:paraId="2CAD3E1F" w14:textId="77777777" w:rsidR="00805E76" w:rsidRPr="003C5CC2" w:rsidRDefault="00805E76" w:rsidP="00805E76">
      <w:pPr>
        <w:rPr>
          <w:rFonts w:ascii="Calibri" w:hAnsi="Calibri" w:cs="Calibri"/>
          <w:sz w:val="20"/>
          <w:szCs w:val="20"/>
        </w:rPr>
      </w:pPr>
      <w:r w:rsidRPr="003C5CC2">
        <w:rPr>
          <w:rFonts w:ascii="Calibri" w:hAnsi="Calibri" w:cs="Calibri"/>
          <w:sz w:val="20"/>
          <w:szCs w:val="20"/>
        </w:rPr>
        <w:br/>
      </w:r>
    </w:p>
    <w:p w14:paraId="0D34EC74" w14:textId="4EF0F955" w:rsidR="00805E76" w:rsidRPr="003C5CC2" w:rsidRDefault="00805E76" w:rsidP="00805E76">
      <w:pPr>
        <w:pStyle w:val="NormalWeb"/>
        <w:numPr>
          <w:ilvl w:val="0"/>
          <w:numId w:val="74"/>
        </w:numPr>
        <w:spacing w:before="0" w:beforeAutospacing="0" w:after="0" w:afterAutospacing="0"/>
        <w:jc w:val="both"/>
        <w:textAlignment w:val="baseline"/>
        <w:rPr>
          <w:rFonts w:ascii="Calibri" w:hAnsi="Calibri" w:cs="Calibri"/>
          <w:color w:val="000000"/>
          <w:sz w:val="20"/>
          <w:szCs w:val="20"/>
        </w:rPr>
      </w:pPr>
      <w:r w:rsidRPr="003C5CC2">
        <w:rPr>
          <w:rFonts w:ascii="Calibri" w:hAnsi="Calibri" w:cs="Calibri"/>
          <w:color w:val="000000"/>
          <w:sz w:val="20"/>
          <w:szCs w:val="20"/>
        </w:rPr>
        <w:t xml:space="preserve">Através do presente, pleiteamos o credenciamento no </w:t>
      </w:r>
      <w:r w:rsidR="003C5CC2">
        <w:rPr>
          <w:rFonts w:ascii="Calibri" w:hAnsi="Calibri" w:cs="Calibri"/>
          <w:color w:val="000000"/>
          <w:sz w:val="20"/>
          <w:szCs w:val="20"/>
        </w:rPr>
        <w:t>COFECI</w:t>
      </w:r>
      <w:r w:rsidRPr="003C5CC2">
        <w:rPr>
          <w:rFonts w:ascii="Calibri" w:hAnsi="Calibri" w:cs="Calibri"/>
          <w:color w:val="000000"/>
          <w:sz w:val="20"/>
          <w:szCs w:val="20"/>
        </w:rPr>
        <w:t>, visando os serviços abaixo consignados.</w:t>
      </w:r>
    </w:p>
    <w:p w14:paraId="425FD2AA" w14:textId="77777777" w:rsidR="00805E76" w:rsidRPr="003C5CC2" w:rsidRDefault="00805E76" w:rsidP="00805E76">
      <w:pPr>
        <w:rPr>
          <w:rFonts w:ascii="Calibri" w:hAnsi="Calibri" w:cs="Calibri"/>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625"/>
        <w:gridCol w:w="920"/>
        <w:gridCol w:w="885"/>
        <w:gridCol w:w="1153"/>
        <w:gridCol w:w="4901"/>
      </w:tblGrid>
      <w:tr w:rsidR="00805E76" w:rsidRPr="003C5CC2" w14:paraId="0F03B30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21AA42" w14:textId="77777777" w:rsidR="00805E76" w:rsidRPr="003C5CC2" w:rsidRDefault="00805E76">
            <w:pPr>
              <w:pStyle w:val="NormalWeb"/>
              <w:spacing w:before="0" w:beforeAutospacing="0" w:after="0" w:afterAutospacing="0"/>
              <w:jc w:val="center"/>
              <w:rPr>
                <w:rFonts w:ascii="Calibri" w:hAnsi="Calibri" w:cs="Calibri"/>
                <w:sz w:val="20"/>
                <w:szCs w:val="20"/>
              </w:rPr>
            </w:pPr>
            <w:r w:rsidRPr="003C5CC2">
              <w:rPr>
                <w:rFonts w:ascii="Calibri" w:hAnsi="Calibri" w:cs="Calibri"/>
                <w:b/>
                <w:bCs/>
                <w:color w:val="000000"/>
                <w:sz w:val="20"/>
                <w:szCs w:val="20"/>
              </w:rPr>
              <w:t>ITEM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D9266" w14:textId="77777777" w:rsidR="00805E76" w:rsidRPr="003C5CC2" w:rsidRDefault="00805E76">
            <w:pPr>
              <w:pStyle w:val="NormalWeb"/>
              <w:spacing w:before="0" w:beforeAutospacing="0" w:after="0" w:afterAutospacing="0"/>
              <w:jc w:val="center"/>
              <w:rPr>
                <w:rFonts w:ascii="Calibri" w:hAnsi="Calibri" w:cs="Calibri"/>
                <w:sz w:val="20"/>
                <w:szCs w:val="20"/>
              </w:rPr>
            </w:pPr>
            <w:r w:rsidRPr="003C5CC2">
              <w:rPr>
                <w:rFonts w:ascii="Calibri" w:hAnsi="Calibri" w:cs="Calibri"/>
                <w:b/>
                <w:bCs/>
                <w:color w:val="000000"/>
                <w:sz w:val="20"/>
                <w:szCs w:val="20"/>
              </w:rPr>
              <w:t>UND.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62699" w14:textId="77777777" w:rsidR="00805E76" w:rsidRPr="003C5CC2" w:rsidRDefault="00805E76">
            <w:pPr>
              <w:pStyle w:val="NormalWeb"/>
              <w:spacing w:before="0" w:beforeAutospacing="0" w:after="0" w:afterAutospacing="0"/>
              <w:jc w:val="center"/>
              <w:rPr>
                <w:rFonts w:ascii="Calibri" w:hAnsi="Calibri" w:cs="Calibri"/>
                <w:sz w:val="20"/>
                <w:szCs w:val="20"/>
              </w:rPr>
            </w:pPr>
            <w:r w:rsidRPr="003C5CC2">
              <w:rPr>
                <w:rFonts w:ascii="Calibri" w:hAnsi="Calibri" w:cs="Calibri"/>
                <w:b/>
                <w:bCs/>
                <w:color w:val="000000"/>
                <w:sz w:val="20"/>
                <w:szCs w:val="20"/>
              </w:rPr>
              <w:t>CATSER.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73A9BB" w14:textId="77777777" w:rsidR="00805E76" w:rsidRPr="003C5CC2" w:rsidRDefault="00805E76">
            <w:pPr>
              <w:pStyle w:val="NormalWeb"/>
              <w:spacing w:before="0" w:beforeAutospacing="0" w:after="0" w:afterAutospacing="0"/>
              <w:jc w:val="center"/>
              <w:rPr>
                <w:rFonts w:ascii="Calibri" w:hAnsi="Calibri" w:cs="Calibri"/>
                <w:sz w:val="20"/>
                <w:szCs w:val="20"/>
              </w:rPr>
            </w:pPr>
            <w:r w:rsidRPr="003C5CC2">
              <w:rPr>
                <w:rFonts w:ascii="Calibri" w:hAnsi="Calibri" w:cs="Calibri"/>
                <w:b/>
                <w:bCs/>
                <w:color w:val="000000"/>
                <w:sz w:val="20"/>
                <w:szCs w:val="20"/>
              </w:rPr>
              <w:t>DESCRIÇÃO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431EDC" w14:textId="77777777" w:rsidR="00805E76" w:rsidRPr="003C5CC2" w:rsidRDefault="00805E76">
            <w:pPr>
              <w:pStyle w:val="NormalWeb"/>
              <w:spacing w:before="0" w:beforeAutospacing="0" w:after="0" w:afterAutospacing="0"/>
              <w:jc w:val="center"/>
              <w:rPr>
                <w:rFonts w:ascii="Calibri" w:hAnsi="Calibri" w:cs="Calibri"/>
                <w:sz w:val="20"/>
                <w:szCs w:val="20"/>
              </w:rPr>
            </w:pPr>
            <w:r w:rsidRPr="003C5CC2">
              <w:rPr>
                <w:rFonts w:ascii="Calibri" w:hAnsi="Calibri" w:cs="Calibri"/>
                <w:b/>
                <w:bCs/>
                <w:color w:val="000000"/>
                <w:sz w:val="20"/>
                <w:szCs w:val="20"/>
              </w:rPr>
              <w:t>Desejo protocolar minha solicitação de credenciamento para o item (Marcar “SIM” ou “NÃO”)</w:t>
            </w:r>
          </w:p>
        </w:tc>
      </w:tr>
      <w:tr w:rsidR="00805E76" w:rsidRPr="003C5CC2" w14:paraId="3AB2208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F86DA9" w14:textId="77777777" w:rsidR="00805E76" w:rsidRPr="003C5CC2" w:rsidRDefault="00805E76">
            <w:pPr>
              <w:pStyle w:val="NormalWeb"/>
              <w:spacing w:before="0" w:beforeAutospacing="0" w:after="0" w:afterAutospacing="0"/>
              <w:jc w:val="center"/>
              <w:rPr>
                <w:rFonts w:ascii="Calibri" w:hAnsi="Calibri" w:cs="Calibri"/>
                <w:sz w:val="20"/>
                <w:szCs w:val="20"/>
              </w:rPr>
            </w:pPr>
            <w:r w:rsidRPr="003C5CC2">
              <w:rPr>
                <w:rFonts w:ascii="Calibri" w:hAnsi="Calibri" w:cs="Calibri"/>
                <w:color w:val="000000"/>
                <w:sz w:val="20"/>
                <w:szCs w:val="2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93BCDF" w14:textId="77777777" w:rsidR="00805E76" w:rsidRPr="003C5CC2" w:rsidRDefault="00805E76">
            <w:pPr>
              <w:pStyle w:val="NormalWeb"/>
              <w:spacing w:before="0" w:beforeAutospacing="0" w:after="0" w:afterAutospacing="0"/>
              <w:jc w:val="center"/>
              <w:rPr>
                <w:rFonts w:ascii="Calibri" w:hAnsi="Calibri" w:cs="Calibri"/>
                <w:sz w:val="20"/>
                <w:szCs w:val="20"/>
              </w:rPr>
            </w:pPr>
            <w:r w:rsidRPr="003C5CC2">
              <w:rPr>
                <w:rFonts w:ascii="Calibri" w:hAnsi="Calibri" w:cs="Calibri"/>
                <w:color w:val="000000"/>
                <w:sz w:val="20"/>
                <w:szCs w:val="20"/>
              </w:rPr>
              <w:t>R$ [REAIS]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16DA2" w14:textId="0D9A20DA" w:rsidR="00805E76" w:rsidRPr="003C5CC2" w:rsidRDefault="00805E76">
            <w:pPr>
              <w:pStyle w:val="NormalWeb"/>
              <w:spacing w:before="0" w:beforeAutospacing="0" w:after="0" w:afterAutospacing="0"/>
              <w:jc w:val="center"/>
              <w:rPr>
                <w:rFonts w:ascii="Calibri" w:hAnsi="Calibri" w:cs="Calibri"/>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97C9A6" w14:textId="34DA027E" w:rsidR="00805E76" w:rsidRPr="003C5CC2" w:rsidRDefault="00805E76">
            <w:pPr>
              <w:pStyle w:val="NormalWeb"/>
              <w:spacing w:before="0" w:beforeAutospacing="0" w:after="0" w:afterAutospacing="0"/>
              <w:jc w:val="both"/>
              <w:rPr>
                <w:rFonts w:ascii="Calibri" w:hAnsi="Calibri" w:cs="Calibri"/>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FD16E" w14:textId="77777777" w:rsidR="00805E76" w:rsidRPr="003C5CC2" w:rsidRDefault="00805E76">
            <w:pPr>
              <w:rPr>
                <w:rFonts w:ascii="Calibri" w:hAnsi="Calibri" w:cs="Calibri"/>
                <w:sz w:val="20"/>
                <w:szCs w:val="20"/>
              </w:rPr>
            </w:pPr>
          </w:p>
        </w:tc>
      </w:tr>
    </w:tbl>
    <w:p w14:paraId="69B1395D" w14:textId="77777777" w:rsidR="00805E76" w:rsidRPr="003C5CC2" w:rsidRDefault="00805E76" w:rsidP="00805E76">
      <w:pPr>
        <w:rPr>
          <w:rFonts w:ascii="Calibri" w:hAnsi="Calibri" w:cs="Calibri"/>
          <w:sz w:val="20"/>
          <w:szCs w:val="20"/>
        </w:rPr>
      </w:pPr>
      <w:r w:rsidRPr="003C5CC2">
        <w:rPr>
          <w:rFonts w:ascii="Calibri" w:hAnsi="Calibri" w:cs="Calibri"/>
          <w:sz w:val="20"/>
          <w:szCs w:val="20"/>
        </w:rPr>
        <w:lastRenderedPageBreak/>
        <w:br/>
      </w:r>
    </w:p>
    <w:p w14:paraId="4EF285BE" w14:textId="77777777" w:rsidR="00805E76" w:rsidRPr="003C5CC2" w:rsidRDefault="00805E76" w:rsidP="00805E76">
      <w:pPr>
        <w:pStyle w:val="NormalWeb"/>
        <w:numPr>
          <w:ilvl w:val="0"/>
          <w:numId w:val="75"/>
        </w:numPr>
        <w:spacing w:before="0" w:beforeAutospacing="0" w:after="0" w:afterAutospacing="0"/>
        <w:jc w:val="both"/>
        <w:textAlignment w:val="baseline"/>
        <w:rPr>
          <w:rFonts w:ascii="Calibri" w:hAnsi="Calibri" w:cs="Calibri"/>
          <w:color w:val="000000"/>
          <w:sz w:val="20"/>
          <w:szCs w:val="20"/>
        </w:rPr>
      </w:pPr>
      <w:r w:rsidRPr="003C5CC2">
        <w:rPr>
          <w:rFonts w:ascii="Calibri" w:hAnsi="Calibri" w:cs="Calibri"/>
          <w:color w:val="000000"/>
          <w:sz w:val="20"/>
          <w:szCs w:val="20"/>
        </w:rPr>
        <w:t>Em atenção aos termos do Edital supracitado, apresentamos a seguir as condições a serem pactuadas quando da formalização do Certificado de Credenciamento.</w:t>
      </w:r>
    </w:p>
    <w:p w14:paraId="4901A583" w14:textId="77777777" w:rsidR="00805E76" w:rsidRPr="003C5CC2" w:rsidRDefault="00805E76" w:rsidP="00805E76">
      <w:pPr>
        <w:rPr>
          <w:rFonts w:ascii="Calibri" w:hAnsi="Calibri" w:cs="Calibri"/>
          <w:sz w:val="20"/>
          <w:szCs w:val="20"/>
        </w:rPr>
      </w:pPr>
    </w:p>
    <w:p w14:paraId="5F37641C" w14:textId="27B007B7" w:rsidR="00805E76" w:rsidRPr="009A1D24" w:rsidRDefault="00805E76" w:rsidP="00805E76">
      <w:pPr>
        <w:pStyle w:val="NormalWeb"/>
        <w:spacing w:before="0" w:beforeAutospacing="0" w:after="0" w:afterAutospacing="0"/>
        <w:ind w:firstLine="720"/>
        <w:jc w:val="both"/>
        <w:rPr>
          <w:rFonts w:ascii="Calibri" w:hAnsi="Calibri" w:cs="Calibri"/>
          <w:sz w:val="20"/>
          <w:szCs w:val="20"/>
        </w:rPr>
      </w:pPr>
      <w:r w:rsidRPr="009A1D24">
        <w:rPr>
          <w:rFonts w:ascii="Calibri" w:hAnsi="Calibri" w:cs="Calibri"/>
          <w:color w:val="000000"/>
          <w:sz w:val="20"/>
          <w:szCs w:val="20"/>
        </w:rPr>
        <w:t xml:space="preserve">Vimos, por meio do presente, requerer nosso credenciamento para </w:t>
      </w:r>
      <w:r w:rsidR="009A1D24" w:rsidRPr="009A1D24">
        <w:rPr>
          <w:rFonts w:ascii="Calibri" w:hAnsi="Calibri" w:cs="Calibri"/>
          <w:sz w:val="20"/>
          <w:szCs w:val="20"/>
        </w:rPr>
        <w:t>prestação de serviços continuados de fornecimento, gerenciamento, implementação e administração de vale-refeição/vale-alimentação, por meio de cartão eletrônico e/ou magnético nominativo, com chip de segurança e senha individual, operado em arranjo fechado, destinado aos servidores e empregados públicos elegíveis em exercício nas unidades do Conselho Federal de Corretores de Imóveis - COFECI</w:t>
      </w:r>
      <w:r w:rsidRPr="009A1D24">
        <w:rPr>
          <w:rFonts w:ascii="Calibri" w:hAnsi="Calibri" w:cs="Calibri"/>
          <w:color w:val="000000"/>
          <w:sz w:val="20"/>
          <w:szCs w:val="20"/>
        </w:rPr>
        <w:t>, em conformidade com o Instrumento convocatório, juntando para tanto, todos os documentos exigidos, devidamente assinados e rubricados.</w:t>
      </w:r>
    </w:p>
    <w:p w14:paraId="6B0877FC" w14:textId="77777777" w:rsidR="00805E76" w:rsidRPr="003C5CC2" w:rsidRDefault="00805E76" w:rsidP="00805E76">
      <w:pPr>
        <w:rPr>
          <w:rFonts w:ascii="Calibri" w:hAnsi="Calibri" w:cs="Calibri"/>
          <w:sz w:val="20"/>
          <w:szCs w:val="20"/>
        </w:rPr>
      </w:pPr>
    </w:p>
    <w:p w14:paraId="3EEFFB61" w14:textId="77777777" w:rsidR="00805E76" w:rsidRPr="003C5CC2" w:rsidRDefault="00805E76" w:rsidP="00805E76">
      <w:pPr>
        <w:pStyle w:val="NormalWeb"/>
        <w:spacing w:before="0" w:beforeAutospacing="0" w:after="0" w:afterAutospacing="0"/>
        <w:jc w:val="both"/>
        <w:rPr>
          <w:rFonts w:ascii="Calibri" w:hAnsi="Calibri" w:cs="Calibri"/>
          <w:sz w:val="20"/>
          <w:szCs w:val="20"/>
        </w:rPr>
      </w:pPr>
      <w:r w:rsidRPr="003C5CC2">
        <w:rPr>
          <w:rFonts w:ascii="Calibri" w:hAnsi="Calibri" w:cs="Calibri"/>
          <w:b/>
          <w:bCs/>
          <w:color w:val="000000"/>
          <w:sz w:val="20"/>
          <w:szCs w:val="20"/>
        </w:rPr>
        <w:t>Para os fins e efeitos deste requerimento, DECLARO, sob as penas da lei:</w:t>
      </w:r>
    </w:p>
    <w:p w14:paraId="178B833F" w14:textId="77777777" w:rsidR="00805E76" w:rsidRPr="003C5CC2" w:rsidRDefault="00805E76" w:rsidP="00805E76">
      <w:pPr>
        <w:rPr>
          <w:rFonts w:ascii="Calibri" w:hAnsi="Calibri" w:cs="Calibri"/>
          <w:sz w:val="20"/>
          <w:szCs w:val="20"/>
        </w:rPr>
      </w:pPr>
    </w:p>
    <w:p w14:paraId="5E36B48B" w14:textId="77777777" w:rsidR="00805E76" w:rsidRPr="003C5CC2" w:rsidRDefault="00805E76" w:rsidP="00805E76">
      <w:pPr>
        <w:pStyle w:val="NormalWeb"/>
        <w:spacing w:before="0" w:beforeAutospacing="0" w:after="0" w:afterAutospacing="0"/>
        <w:jc w:val="both"/>
        <w:rPr>
          <w:rFonts w:ascii="Calibri" w:hAnsi="Calibri" w:cs="Calibri"/>
          <w:sz w:val="20"/>
          <w:szCs w:val="20"/>
        </w:rPr>
      </w:pPr>
      <w:r w:rsidRPr="003C5CC2">
        <w:rPr>
          <w:rFonts w:ascii="Calibri" w:hAnsi="Calibri" w:cs="Calibri"/>
          <w:color w:val="000000"/>
          <w:sz w:val="20"/>
          <w:szCs w:val="20"/>
        </w:rPr>
        <w:t>1º. Que o valor fixado é suficiente ao atendimento de todas as especificações exigidas no edital correspondente;</w:t>
      </w:r>
    </w:p>
    <w:p w14:paraId="73B91C39" w14:textId="77777777" w:rsidR="00805E76" w:rsidRPr="003C5CC2" w:rsidRDefault="00805E76" w:rsidP="00805E76">
      <w:pPr>
        <w:pStyle w:val="NormalWeb"/>
        <w:spacing w:before="0" w:beforeAutospacing="0" w:after="0" w:afterAutospacing="0"/>
        <w:jc w:val="both"/>
        <w:rPr>
          <w:rFonts w:ascii="Calibri" w:hAnsi="Calibri" w:cs="Calibri"/>
          <w:sz w:val="20"/>
          <w:szCs w:val="20"/>
        </w:rPr>
      </w:pPr>
      <w:r w:rsidRPr="003C5CC2">
        <w:rPr>
          <w:rFonts w:ascii="Calibri" w:hAnsi="Calibri" w:cs="Calibri"/>
          <w:color w:val="000000"/>
          <w:sz w:val="20"/>
          <w:szCs w:val="20"/>
        </w:rPr>
        <w:t>2º. A ciência de que os precificação indicada contempla todos os custos diretos e indiretos incorridos na data do requerimento, sendo, entre outros: tributos, encargos sociais, material, despesas administrativas, seguro, frete e lucro;</w:t>
      </w:r>
    </w:p>
    <w:p w14:paraId="1F7CADD8" w14:textId="77777777" w:rsidR="00805E76" w:rsidRPr="003C5CC2" w:rsidRDefault="00805E76" w:rsidP="00805E76">
      <w:pPr>
        <w:pStyle w:val="NormalWeb"/>
        <w:spacing w:before="0" w:beforeAutospacing="0" w:after="0" w:afterAutospacing="0"/>
        <w:jc w:val="both"/>
        <w:rPr>
          <w:rFonts w:ascii="Calibri" w:hAnsi="Calibri" w:cs="Calibri"/>
          <w:sz w:val="20"/>
          <w:szCs w:val="20"/>
        </w:rPr>
      </w:pPr>
      <w:r w:rsidRPr="003C5CC2">
        <w:rPr>
          <w:rFonts w:ascii="Calibri" w:hAnsi="Calibri" w:cs="Calibri"/>
          <w:color w:val="000000"/>
          <w:sz w:val="20"/>
          <w:szCs w:val="20"/>
        </w:rPr>
        <w:t>3º. A ciência de que os valores fixados devem comportar todos os custos para atendimento dos direitos trabalhistas assegurados na Constituição Federal, nas leis trabalhistas, nas normas infralegais, nas convenções coletivas de trabalho e nos termos de ajustamento de conduta vigentes até a data da entrega deste (art. 63,§ 1º, Lei nº 14.133/2021);</w:t>
      </w:r>
    </w:p>
    <w:p w14:paraId="0D2609F8" w14:textId="77777777" w:rsidR="00805E76" w:rsidRPr="003C5CC2" w:rsidRDefault="00805E76" w:rsidP="00805E76">
      <w:pPr>
        <w:pStyle w:val="NormalWeb"/>
        <w:spacing w:before="0" w:beforeAutospacing="0" w:after="0" w:afterAutospacing="0"/>
        <w:jc w:val="both"/>
        <w:rPr>
          <w:rFonts w:ascii="Calibri" w:hAnsi="Calibri" w:cs="Calibri"/>
          <w:sz w:val="20"/>
          <w:szCs w:val="20"/>
        </w:rPr>
      </w:pPr>
      <w:r w:rsidRPr="003C5CC2">
        <w:rPr>
          <w:rFonts w:ascii="Calibri" w:hAnsi="Calibri" w:cs="Calibri"/>
          <w:color w:val="000000"/>
          <w:sz w:val="20"/>
          <w:szCs w:val="20"/>
        </w:rPr>
        <w:t>4º. Conhecimento e a submissão aos preceitos legais em vigor, especialmente os da Lei nº 14.133/21 e do Decreto nº 11.878/2024 e às cláusulas e condições constantes do Edital de Credenciamento;</w:t>
      </w:r>
    </w:p>
    <w:p w14:paraId="0759220C" w14:textId="77777777" w:rsidR="00805E76" w:rsidRPr="003C5CC2" w:rsidRDefault="00805E76" w:rsidP="00805E76">
      <w:pPr>
        <w:pStyle w:val="NormalWeb"/>
        <w:spacing w:before="0" w:beforeAutospacing="0" w:after="0" w:afterAutospacing="0"/>
        <w:jc w:val="both"/>
        <w:rPr>
          <w:rFonts w:ascii="Calibri" w:hAnsi="Calibri" w:cs="Calibri"/>
          <w:sz w:val="20"/>
          <w:szCs w:val="20"/>
        </w:rPr>
      </w:pPr>
      <w:r w:rsidRPr="003C5CC2">
        <w:rPr>
          <w:rFonts w:ascii="Calibri" w:hAnsi="Calibri" w:cs="Calibri"/>
          <w:color w:val="000000"/>
          <w:sz w:val="20"/>
          <w:szCs w:val="20"/>
        </w:rPr>
        <w:t>5º. Não emprega menor de 18 (dezoito) anos em trabalho noturno, perigoso ou insalubre e não emprega menor de 16 (dezesseis) anos, salvo menor, a partir de 14 (quatorze) anos, na condição de aprendiz, nos termos do artigo 7°, XXXIII, da Constituição;</w:t>
      </w:r>
    </w:p>
    <w:p w14:paraId="017BED9F" w14:textId="77777777" w:rsidR="00805E76" w:rsidRPr="003C5CC2" w:rsidRDefault="00805E76" w:rsidP="00805E76">
      <w:pPr>
        <w:pStyle w:val="NormalWeb"/>
        <w:spacing w:before="0" w:beforeAutospacing="0" w:after="0" w:afterAutospacing="0"/>
        <w:jc w:val="both"/>
        <w:rPr>
          <w:rFonts w:ascii="Calibri" w:hAnsi="Calibri" w:cs="Calibri"/>
          <w:sz w:val="20"/>
          <w:szCs w:val="20"/>
        </w:rPr>
      </w:pPr>
      <w:r w:rsidRPr="003C5CC2">
        <w:rPr>
          <w:rFonts w:ascii="Calibri" w:hAnsi="Calibri" w:cs="Calibri"/>
          <w:color w:val="000000"/>
          <w:sz w:val="20"/>
          <w:szCs w:val="20"/>
        </w:rPr>
        <w:t>6º. Não possui empregados executando trabalho degradante ou forçado, observando o disposto nos incisos III e IV, do art. 1º, e no inciso III, do art. 5º, da Constituição Federal;</w:t>
      </w:r>
    </w:p>
    <w:p w14:paraId="0A579647" w14:textId="77777777" w:rsidR="00805E76" w:rsidRPr="003C5CC2" w:rsidRDefault="00805E76" w:rsidP="00805E76">
      <w:pPr>
        <w:pStyle w:val="NormalWeb"/>
        <w:spacing w:before="0" w:beforeAutospacing="0" w:after="0" w:afterAutospacing="0"/>
        <w:jc w:val="both"/>
        <w:rPr>
          <w:rFonts w:ascii="Calibri" w:hAnsi="Calibri" w:cs="Calibri"/>
          <w:sz w:val="20"/>
          <w:szCs w:val="20"/>
        </w:rPr>
      </w:pPr>
      <w:r w:rsidRPr="003C5CC2">
        <w:rPr>
          <w:rFonts w:ascii="Calibri" w:hAnsi="Calibri" w:cs="Calibri"/>
          <w:color w:val="000000"/>
          <w:sz w:val="20"/>
          <w:szCs w:val="20"/>
        </w:rPr>
        <w:t>7º. Cumpre as exigências de reserva de cargos para pessoa com deficiência e para reabilitado da Previdência Social, previstas em lei e em outras normas específicas.</w:t>
      </w:r>
    </w:p>
    <w:p w14:paraId="5D2CC708" w14:textId="77777777" w:rsidR="00805E76" w:rsidRPr="003C5CC2" w:rsidRDefault="00805E76" w:rsidP="00805E76">
      <w:pPr>
        <w:rPr>
          <w:rFonts w:ascii="Calibri" w:hAnsi="Calibri" w:cs="Calibri"/>
          <w:sz w:val="20"/>
          <w:szCs w:val="20"/>
        </w:rPr>
      </w:pPr>
    </w:p>
    <w:p w14:paraId="19DC6DD0" w14:textId="77777777" w:rsidR="00805E76" w:rsidRPr="003C5CC2" w:rsidRDefault="00805E76" w:rsidP="00805E76">
      <w:pPr>
        <w:pStyle w:val="NormalWeb"/>
        <w:spacing w:before="0" w:beforeAutospacing="0" w:after="0" w:afterAutospacing="0"/>
        <w:jc w:val="center"/>
        <w:rPr>
          <w:rFonts w:ascii="Calibri" w:hAnsi="Calibri" w:cs="Calibri"/>
          <w:sz w:val="20"/>
          <w:szCs w:val="20"/>
        </w:rPr>
      </w:pPr>
      <w:r w:rsidRPr="003C5CC2">
        <w:rPr>
          <w:rFonts w:ascii="Calibri" w:hAnsi="Calibri" w:cs="Calibri"/>
          <w:color w:val="00000A"/>
          <w:sz w:val="20"/>
          <w:szCs w:val="20"/>
        </w:rPr>
        <w:t>(local), (data).</w:t>
      </w:r>
    </w:p>
    <w:p w14:paraId="386D9603" w14:textId="77777777" w:rsidR="00805E76" w:rsidRPr="003C5CC2" w:rsidRDefault="00805E76" w:rsidP="00805E76">
      <w:pPr>
        <w:spacing w:after="240"/>
        <w:rPr>
          <w:rFonts w:ascii="Calibri" w:hAnsi="Calibri" w:cs="Calibri"/>
          <w:sz w:val="20"/>
          <w:szCs w:val="20"/>
        </w:rPr>
      </w:pPr>
      <w:r w:rsidRPr="003C5CC2">
        <w:rPr>
          <w:rFonts w:ascii="Calibri" w:hAnsi="Calibri" w:cs="Calibri"/>
          <w:sz w:val="20"/>
          <w:szCs w:val="20"/>
        </w:rPr>
        <w:br/>
      </w:r>
    </w:p>
    <w:p w14:paraId="5F20B593" w14:textId="77777777" w:rsidR="00805E76" w:rsidRPr="003C5CC2" w:rsidRDefault="00805E76" w:rsidP="00805E76">
      <w:pPr>
        <w:pStyle w:val="NormalWeb"/>
        <w:spacing w:before="0" w:beforeAutospacing="0" w:after="0" w:afterAutospacing="0"/>
        <w:jc w:val="center"/>
        <w:rPr>
          <w:rFonts w:ascii="Calibri" w:hAnsi="Calibri" w:cs="Calibri"/>
          <w:sz w:val="20"/>
          <w:szCs w:val="20"/>
        </w:rPr>
      </w:pPr>
      <w:r w:rsidRPr="003C5CC2">
        <w:rPr>
          <w:rFonts w:ascii="Calibri" w:hAnsi="Calibri" w:cs="Calibri"/>
          <w:color w:val="00000A"/>
          <w:sz w:val="20"/>
          <w:szCs w:val="20"/>
        </w:rPr>
        <w:t>________________________________________________</w:t>
      </w:r>
    </w:p>
    <w:p w14:paraId="04E2A2FF" w14:textId="77777777" w:rsidR="00805E76" w:rsidRPr="003C5CC2" w:rsidRDefault="00805E76" w:rsidP="00805E76">
      <w:pPr>
        <w:pStyle w:val="NormalWeb"/>
        <w:spacing w:before="0" w:beforeAutospacing="0" w:after="0" w:afterAutospacing="0"/>
        <w:jc w:val="center"/>
        <w:rPr>
          <w:rFonts w:ascii="Calibri" w:hAnsi="Calibri" w:cs="Calibri"/>
          <w:sz w:val="20"/>
          <w:szCs w:val="20"/>
        </w:rPr>
      </w:pPr>
      <w:r w:rsidRPr="003C5CC2">
        <w:rPr>
          <w:rFonts w:ascii="Calibri" w:hAnsi="Calibri" w:cs="Calibri"/>
          <w:color w:val="00000A"/>
          <w:sz w:val="20"/>
          <w:szCs w:val="20"/>
        </w:rPr>
        <w:t>Assinatura do Representante Legal</w:t>
      </w:r>
    </w:p>
    <w:p w14:paraId="0593B4E8" w14:textId="77777777" w:rsidR="00805E76" w:rsidRPr="003C5CC2" w:rsidRDefault="00805E76" w:rsidP="00805E76">
      <w:pPr>
        <w:pStyle w:val="NormalWeb"/>
        <w:spacing w:before="0" w:beforeAutospacing="0" w:after="0" w:afterAutospacing="0"/>
        <w:jc w:val="center"/>
        <w:rPr>
          <w:rFonts w:ascii="Calibri" w:hAnsi="Calibri" w:cs="Calibri"/>
          <w:sz w:val="20"/>
          <w:szCs w:val="20"/>
        </w:rPr>
      </w:pPr>
      <w:r w:rsidRPr="003C5CC2">
        <w:rPr>
          <w:rFonts w:ascii="Calibri" w:hAnsi="Calibri" w:cs="Calibri"/>
          <w:color w:val="00000A"/>
          <w:sz w:val="20"/>
          <w:szCs w:val="20"/>
        </w:rPr>
        <w:t>CPF: [CPF]</w:t>
      </w:r>
    </w:p>
    <w:p w14:paraId="0E8FD877" w14:textId="77777777" w:rsidR="00805E76" w:rsidRPr="003C5CC2" w:rsidRDefault="00805E76" w:rsidP="00805E76">
      <w:pPr>
        <w:rPr>
          <w:rFonts w:ascii="Calibri" w:hAnsi="Calibri" w:cs="Calibri"/>
          <w:sz w:val="20"/>
          <w:szCs w:val="20"/>
        </w:rPr>
      </w:pPr>
    </w:p>
    <w:p w14:paraId="29094C94" w14:textId="37A59FD8" w:rsidR="00B86C89" w:rsidRPr="003C5CC2" w:rsidRDefault="00B86C89" w:rsidP="00805E76">
      <w:pPr>
        <w:rPr>
          <w:rFonts w:ascii="Calibri" w:eastAsia="Calibri" w:hAnsi="Calibri" w:cs="Calibri"/>
          <w:sz w:val="20"/>
          <w:szCs w:val="20"/>
        </w:rPr>
      </w:pPr>
    </w:p>
    <w:sectPr w:rsidR="00B86C89" w:rsidRPr="003C5CC2">
      <w:headerReference w:type="default" r:id="rId8"/>
      <w:footerReference w:type="default" r:id="rId9"/>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4E640" w14:textId="77777777" w:rsidR="00D6035B" w:rsidRDefault="00D6035B">
      <w:r>
        <w:separator/>
      </w:r>
    </w:p>
  </w:endnote>
  <w:endnote w:type="continuationSeparator" w:id="0">
    <w:p w14:paraId="796F70E9" w14:textId="77777777" w:rsidR="00D6035B" w:rsidRDefault="00D60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0F525F1-9260-DA4C-863A-A2AA8E974548}"/>
    <w:embedBold r:id="rId2" w:fontKey="{CFB097AA-39FD-7C45-A0EE-664392D910A3}"/>
  </w:font>
  <w:font w:name="Ecofont_Spranq_eco_Sans">
    <w:altName w:val="Calibri"/>
    <w:panose1 w:val="020B0604020202020204"/>
    <w:charset w:val="00"/>
    <w:family w:val="roman"/>
    <w:pitch w:val="default"/>
  </w:font>
  <w:font w:name="Play">
    <w:panose1 w:val="020B0604020202020204"/>
    <w:charset w:val="00"/>
    <w:family w:val="auto"/>
    <w:pitch w:val="default"/>
    <w:embedRegular r:id="rId5" w:fontKey="{8A8D96BC-E392-844E-8845-6BFD2C789FCB}"/>
  </w:font>
  <w:font w:name="Calibri">
    <w:panose1 w:val="020F0502020204030204"/>
    <w:charset w:val="00"/>
    <w:family w:val="swiss"/>
    <w:pitch w:val="variable"/>
    <w:sig w:usb0="E0002AFF" w:usb1="C000247B" w:usb2="00000009" w:usb3="00000000" w:csb0="000001FF" w:csb1="00000000"/>
    <w:embedRegular r:id="rId6" w:fontKey="{0C9F6EB7-E44C-1F48-98E8-162CADB0CF80}"/>
    <w:embedBold r:id="rId7" w:fontKey="{9AC77748-8E55-4E48-A53F-B7D7AC3304AA}"/>
  </w:font>
  <w:font w:name="Arial">
    <w:panose1 w:val="020B0604020202020204"/>
    <w:charset w:val="00"/>
    <w:family w:val="swiss"/>
    <w:pitch w:val="variable"/>
    <w:sig w:usb0="E0002AFF" w:usb1="C0007843" w:usb2="00000009" w:usb3="00000000" w:csb0="000001FF" w:csb1="00000000"/>
    <w:embedRegular r:id="rId8" w:fontKey="{A9D62956-689B-A640-A848-E6A1012C330A}"/>
    <w:embedBold r:id="rId9" w:fontKey="{61C3EB92-94F5-AB4D-A115-105FB7244FE7}"/>
  </w:font>
  <w:font w:name="Cambria">
    <w:panose1 w:val="02040503050406030204"/>
    <w:charset w:val="00"/>
    <w:family w:val="roman"/>
    <w:pitch w:val="variable"/>
    <w:sig w:usb0="E00002FF" w:usb1="400004FF" w:usb2="00000000" w:usb3="00000000" w:csb0="0000019F" w:csb1="00000000"/>
    <w:embedRegular r:id="rId10" w:fontKey="{14B03F98-3A49-B346-BD34-07585B93A0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0FAC" w14:textId="77777777" w:rsidR="00B86C89" w:rsidRDefault="00000000">
    <w:pPr>
      <w:pBdr>
        <w:top w:val="nil"/>
        <w:left w:val="nil"/>
        <w:bottom w:val="nil"/>
        <w:right w:val="nil"/>
        <w:between w:val="nil"/>
      </w:pBdr>
      <w:tabs>
        <w:tab w:val="center" w:pos="4252"/>
        <w:tab w:val="right" w:pos="8504"/>
      </w:tabs>
      <w:ind w:left="-567" w:right="-511"/>
      <w:jc w:val="center"/>
      <w:rPr>
        <w:rFonts w:ascii="Arial" w:eastAsia="Arial" w:hAnsi="Arial" w:cs="Arial"/>
        <w:color w:val="000000"/>
        <w:sz w:val="18"/>
        <w:szCs w:val="18"/>
      </w:rPr>
    </w:pPr>
    <w:r>
      <w:rPr>
        <w:rFonts w:ascii="Arial" w:eastAsia="Arial" w:hAnsi="Arial" w:cs="Arial"/>
        <w:color w:val="000000"/>
        <w:sz w:val="18"/>
        <w:szCs w:val="18"/>
      </w:rPr>
      <w:t>_______________________________________________________________________________________________</w:t>
    </w:r>
  </w:p>
  <w:p w14:paraId="1D3FE086" w14:textId="77777777" w:rsidR="00B86C89" w:rsidRDefault="00000000">
    <w:pPr>
      <w:pBdr>
        <w:top w:val="nil"/>
        <w:left w:val="nil"/>
        <w:bottom w:val="nil"/>
        <w:right w:val="nil"/>
        <w:between w:val="nil"/>
      </w:pBdr>
      <w:tabs>
        <w:tab w:val="center" w:pos="4252"/>
        <w:tab w:val="right" w:pos="8504"/>
      </w:tabs>
      <w:ind w:left="-1134"/>
      <w:jc w:val="center"/>
      <w:rPr>
        <w:rFonts w:ascii="Arial" w:eastAsia="Arial" w:hAnsi="Arial" w:cs="Arial"/>
        <w:color w:val="000000"/>
        <w:sz w:val="18"/>
        <w:szCs w:val="18"/>
      </w:rPr>
    </w:pPr>
    <w:r>
      <w:rPr>
        <w:rFonts w:ascii="Arial" w:eastAsia="Arial" w:hAnsi="Arial" w:cs="Arial"/>
        <w:color w:val="000000"/>
        <w:sz w:val="18"/>
        <w:szCs w:val="18"/>
      </w:rPr>
      <w:t xml:space="preserve">                      SDS, Bloco A, Lote 44, Ed. Boulevard Center, Salas 201/210, Brasília/DF, CEP 70391-900</w:t>
    </w:r>
  </w:p>
  <w:p w14:paraId="36954082" w14:textId="77777777" w:rsidR="00B86C89" w:rsidRDefault="00000000">
    <w:pPr>
      <w:pBdr>
        <w:top w:val="nil"/>
        <w:left w:val="nil"/>
        <w:bottom w:val="nil"/>
        <w:right w:val="nil"/>
        <w:between w:val="nil"/>
      </w:pBdr>
      <w:tabs>
        <w:tab w:val="center" w:pos="4252"/>
        <w:tab w:val="right" w:pos="8504"/>
      </w:tabs>
      <w:jc w:val="center"/>
      <w:rPr>
        <w:rFonts w:ascii="Arial" w:eastAsia="Arial" w:hAnsi="Arial" w:cs="Arial"/>
        <w:color w:val="000000"/>
        <w:sz w:val="18"/>
        <w:szCs w:val="18"/>
      </w:rPr>
    </w:pPr>
    <w:r>
      <w:rPr>
        <w:rFonts w:ascii="Arial" w:eastAsia="Arial" w:hAnsi="Arial" w:cs="Arial"/>
        <w:color w:val="000000"/>
        <w:sz w:val="18"/>
        <w:szCs w:val="18"/>
      </w:rPr>
      <w:t xml:space="preserve">Fone: (61) 3321-2828  - http://www.cofeci.gov.br - e-mail: </w:t>
    </w:r>
    <w:hyperlink r:id="rId1">
      <w:r w:rsidR="00B86C89">
        <w:rPr>
          <w:rFonts w:ascii="Arial" w:eastAsia="Arial" w:hAnsi="Arial" w:cs="Arial"/>
          <w:color w:val="000000"/>
          <w:sz w:val="18"/>
          <w:szCs w:val="18"/>
        </w:rPr>
        <w:t>cofeci@cofeci.gov.br</w:t>
      </w:r>
    </w:hyperlink>
    <w:r>
      <w:rPr>
        <w:rFonts w:ascii="Arial" w:eastAsia="Arial" w:hAnsi="Arial" w:cs="Arial"/>
        <w:color w:val="000000"/>
        <w:sz w:val="18"/>
        <w:szCs w:val="18"/>
      </w:rPr>
      <w:t xml:space="preserve"> CNPJ 62.658.737/0001-53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6F4B9" w14:textId="77777777" w:rsidR="00D6035B" w:rsidRDefault="00D6035B">
      <w:r>
        <w:separator/>
      </w:r>
    </w:p>
  </w:footnote>
  <w:footnote w:type="continuationSeparator" w:id="0">
    <w:p w14:paraId="04A4E2F2" w14:textId="77777777" w:rsidR="00D6035B" w:rsidRDefault="00D60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936B2" w14:textId="77777777" w:rsidR="00B86C89" w:rsidRDefault="00D6035B">
    <w:pPr>
      <w:pBdr>
        <w:top w:val="nil"/>
        <w:left w:val="nil"/>
        <w:bottom w:val="nil"/>
        <w:right w:val="nil"/>
        <w:between w:val="nil"/>
      </w:pBdr>
      <w:tabs>
        <w:tab w:val="center" w:pos="4252"/>
        <w:tab w:val="right" w:pos="8504"/>
      </w:tabs>
      <w:jc w:val="center"/>
      <w:rPr>
        <w:rFonts w:ascii="Arial" w:eastAsia="Arial" w:hAnsi="Arial" w:cs="Arial"/>
        <w:b/>
        <w:bCs/>
        <w:color w:val="000000"/>
      </w:rPr>
    </w:pPr>
    <w:r>
      <w:rPr>
        <w:rFonts w:ascii="Calibri" w:eastAsia="Calibri" w:hAnsi="Calibri" w:cs="Calibri"/>
        <w:color w:val="000000"/>
      </w:rPr>
      <w:pict w14:anchorId="36355C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Logotipo, nome da empresa        &#13;&#13;&#13;&#13;&#13;&#10;        &#13;&#13;&#13;&#13;&#13;&#10;Descrição gerada automaticamente" style="position:absolute;left:0;text-align:left;margin-left:0;margin-top:0;width:456.35pt;height:262.1pt;z-index:-251657728;mso-wrap-edited:f;mso-width-percent:0;mso-height-percent:0;mso-position-horizontal:center;mso-position-horizontal-relative:margin;mso-position-vertical:center;mso-position-vertical-relative:margin;mso-width-percent:0;mso-height-percent:0">
          <v:imagedata r:id="rId1" o:title="image2"/>
          <w10:wrap anchorx="margin" anchory="margin"/>
        </v:shape>
      </w:pict>
    </w:r>
    <w:r w:rsidR="00DE72CC">
      <w:rPr>
        <w:rFonts w:ascii="Arial" w:eastAsia="Arial" w:hAnsi="Arial" w:cs="Arial"/>
        <w:color w:val="000000"/>
      </w:rPr>
      <w:t>Serviço Público Federal</w:t>
    </w:r>
    <w:r w:rsidR="00DE72CC">
      <w:rPr>
        <w:noProof/>
      </w:rPr>
      <w:drawing>
        <wp:anchor distT="0" distB="0" distL="114300" distR="114300" simplePos="0" relativeHeight="251656704" behindDoc="0" locked="0" layoutInCell="1" hidden="0" allowOverlap="1" wp14:anchorId="4BF272A1" wp14:editId="2F24666D">
          <wp:simplePos x="0" y="0"/>
          <wp:positionH relativeFrom="column">
            <wp:posOffset>-327022</wp:posOffset>
          </wp:positionH>
          <wp:positionV relativeFrom="paragraph">
            <wp:posOffset>-85736</wp:posOffset>
          </wp:positionV>
          <wp:extent cx="753110" cy="794385"/>
          <wp:effectExtent l="0" t="0" r="0" b="0"/>
          <wp:wrapNone/>
          <wp:docPr id="1" name="image3.png" descr="C:\Users\Rogerio.Coelho\Desktop\Papel Timbrado\Brasão 3D.png"/>
          <wp:cNvGraphicFramePr/>
          <a:graphic xmlns:a="http://schemas.openxmlformats.org/drawingml/2006/main">
            <a:graphicData uri="http://schemas.openxmlformats.org/drawingml/2006/picture">
              <pic:pic xmlns:pic="http://schemas.openxmlformats.org/drawingml/2006/picture">
                <pic:nvPicPr>
                  <pic:cNvPr id="0" name="image3.png" descr="C:\Users\Rogerio.Coelho\Desktop\Papel Timbrado\Brasão 3D.png"/>
                  <pic:cNvPicPr preferRelativeResize="0"/>
                </pic:nvPicPr>
                <pic:blipFill>
                  <a:blip r:embed="rId2"/>
                  <a:srcRect/>
                  <a:stretch>
                    <a:fillRect/>
                  </a:stretch>
                </pic:blipFill>
                <pic:spPr>
                  <a:xfrm>
                    <a:off x="0" y="0"/>
                    <a:ext cx="753110" cy="794385"/>
                  </a:xfrm>
                  <a:prstGeom prst="rect">
                    <a:avLst/>
                  </a:prstGeom>
                  <a:ln/>
                </pic:spPr>
              </pic:pic>
            </a:graphicData>
          </a:graphic>
        </wp:anchor>
      </w:drawing>
    </w:r>
    <w:r w:rsidR="00DE72CC">
      <w:rPr>
        <w:noProof/>
      </w:rPr>
      <w:drawing>
        <wp:anchor distT="0" distB="0" distL="114300" distR="114300" simplePos="0" relativeHeight="251657728" behindDoc="0" locked="0" layoutInCell="1" hidden="0" allowOverlap="1" wp14:anchorId="227A3892" wp14:editId="45D8EBC4">
          <wp:simplePos x="0" y="0"/>
          <wp:positionH relativeFrom="column">
            <wp:posOffset>5036138</wp:posOffset>
          </wp:positionH>
          <wp:positionV relativeFrom="paragraph">
            <wp:posOffset>-88097</wp:posOffset>
          </wp:positionV>
          <wp:extent cx="1027399" cy="739794"/>
          <wp:effectExtent l="0" t="0" r="0" b="0"/>
          <wp:wrapNone/>
          <wp:docPr id="2" name="image1.png" descr="Logotipo, nome da empres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Logotipo, nome da empresa&#10;&#10;Descrição gerada automaticamente"/>
                  <pic:cNvPicPr preferRelativeResize="0"/>
                </pic:nvPicPr>
                <pic:blipFill>
                  <a:blip r:embed="rId3"/>
                  <a:srcRect/>
                  <a:stretch>
                    <a:fillRect/>
                  </a:stretch>
                </pic:blipFill>
                <pic:spPr>
                  <a:xfrm>
                    <a:off x="0" y="0"/>
                    <a:ext cx="1027399" cy="739794"/>
                  </a:xfrm>
                  <a:prstGeom prst="rect">
                    <a:avLst/>
                  </a:prstGeom>
                  <a:ln/>
                </pic:spPr>
              </pic:pic>
            </a:graphicData>
          </a:graphic>
        </wp:anchor>
      </w:drawing>
    </w:r>
  </w:p>
  <w:p w14:paraId="3474184A" w14:textId="77777777" w:rsidR="00B86C89" w:rsidRDefault="00000000">
    <w:pPr>
      <w:pBdr>
        <w:top w:val="nil"/>
        <w:left w:val="nil"/>
        <w:bottom w:val="nil"/>
        <w:right w:val="nil"/>
        <w:between w:val="nil"/>
      </w:pBdr>
      <w:tabs>
        <w:tab w:val="center" w:pos="4252"/>
        <w:tab w:val="right" w:pos="8504"/>
      </w:tabs>
      <w:jc w:val="center"/>
      <w:rPr>
        <w:rFonts w:ascii="Arial" w:eastAsia="Arial" w:hAnsi="Arial" w:cs="Arial"/>
        <w:color w:val="000000"/>
      </w:rPr>
    </w:pPr>
    <w:r>
      <w:rPr>
        <w:rFonts w:ascii="Arial" w:eastAsia="Arial" w:hAnsi="Arial" w:cs="Arial"/>
        <w:b/>
        <w:bCs/>
        <w:color w:val="000000"/>
      </w:rPr>
      <w:t>CONSELHO FEDERAL DE CORRETORES DE IMÓVEIS</w:t>
    </w:r>
  </w:p>
  <w:p w14:paraId="64D4AF9D" w14:textId="77777777" w:rsidR="00B86C89" w:rsidRDefault="00000000">
    <w:pPr>
      <w:pBdr>
        <w:top w:val="nil"/>
        <w:left w:val="nil"/>
        <w:bottom w:val="nil"/>
        <w:right w:val="nil"/>
        <w:between w:val="nil"/>
      </w:pBdr>
      <w:tabs>
        <w:tab w:val="center" w:pos="4252"/>
        <w:tab w:val="right" w:pos="8504"/>
      </w:tabs>
      <w:jc w:val="center"/>
      <w:rPr>
        <w:rFonts w:ascii="Arial" w:eastAsia="Arial" w:hAnsi="Arial" w:cs="Arial"/>
        <w:color w:val="000000"/>
      </w:rPr>
    </w:pPr>
    <w:r>
      <w:rPr>
        <w:rFonts w:ascii="Arial" w:eastAsia="Arial" w:hAnsi="Arial" w:cs="Arial"/>
        <w:color w:val="000000"/>
      </w:rPr>
      <w:t xml:space="preserve">COFECI </w:t>
    </w:r>
  </w:p>
  <w:p w14:paraId="4E6206FB" w14:textId="77777777" w:rsidR="00B86C89" w:rsidRDefault="00B86C89">
    <w:pPr>
      <w:tabs>
        <w:tab w:val="left" w:pos="4620"/>
      </w:tabs>
      <w:rPr>
        <w:sz w:val="12"/>
        <w:szCs w:val="12"/>
      </w:rPr>
    </w:pPr>
  </w:p>
  <w:p w14:paraId="21B2A912" w14:textId="77777777" w:rsidR="00B86C89" w:rsidRDefault="00B86C89">
    <w:pPr>
      <w:tabs>
        <w:tab w:val="left" w:pos="4620"/>
      </w:tabs>
      <w:rPr>
        <w:sz w:val="12"/>
        <w:szCs w:val="12"/>
      </w:rPr>
    </w:pPr>
  </w:p>
  <w:p w14:paraId="5E0CE1DE" w14:textId="77777777" w:rsidR="00B86C89" w:rsidRDefault="00B86C89">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6A40"/>
    <w:multiLevelType w:val="multilevel"/>
    <w:tmpl w:val="F3605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090ED5"/>
    <w:multiLevelType w:val="hybridMultilevel"/>
    <w:tmpl w:val="719873B4"/>
    <w:lvl w:ilvl="0" w:tplc="A1F8281E">
      <w:start w:val="1"/>
      <w:numFmt w:val="lowerLetter"/>
      <w:lvlText w:val="%1)"/>
      <w:lvlJc w:val="left"/>
      <w:pPr>
        <w:ind w:left="4896" w:hanging="360"/>
      </w:pPr>
      <w:rPr>
        <w:rFonts w:hint="default"/>
        <w:b/>
      </w:r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2" w15:restartNumberingAfterBreak="0">
    <w:nsid w:val="05040EA8"/>
    <w:multiLevelType w:val="hybridMultilevel"/>
    <w:tmpl w:val="E4D688CC"/>
    <w:lvl w:ilvl="0" w:tplc="A1F8281E">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 w15:restartNumberingAfterBreak="0">
    <w:nsid w:val="053F6A0B"/>
    <w:multiLevelType w:val="hybridMultilevel"/>
    <w:tmpl w:val="CCFEBCCA"/>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4" w15:restartNumberingAfterBreak="0">
    <w:nsid w:val="075441A8"/>
    <w:multiLevelType w:val="hybridMultilevel"/>
    <w:tmpl w:val="2BAEF770"/>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5" w15:restartNumberingAfterBreak="0">
    <w:nsid w:val="0800118D"/>
    <w:multiLevelType w:val="hybridMultilevel"/>
    <w:tmpl w:val="7818AC22"/>
    <w:lvl w:ilvl="0" w:tplc="B6F21322">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6" w15:restartNumberingAfterBreak="0">
    <w:nsid w:val="08B4198C"/>
    <w:multiLevelType w:val="hybridMultilevel"/>
    <w:tmpl w:val="81CCD3CE"/>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7" w15:restartNumberingAfterBreak="0">
    <w:nsid w:val="0AB4511D"/>
    <w:multiLevelType w:val="hybridMultilevel"/>
    <w:tmpl w:val="807EED8A"/>
    <w:lvl w:ilvl="0" w:tplc="BBF8BA6E">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8" w15:restartNumberingAfterBreak="0">
    <w:nsid w:val="0B1A063F"/>
    <w:multiLevelType w:val="hybridMultilevel"/>
    <w:tmpl w:val="89806B4E"/>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9" w15:restartNumberingAfterBreak="0">
    <w:nsid w:val="0C7E77F8"/>
    <w:multiLevelType w:val="hybridMultilevel"/>
    <w:tmpl w:val="89B8E6FA"/>
    <w:lvl w:ilvl="0" w:tplc="A1F8281E">
      <w:start w:val="1"/>
      <w:numFmt w:val="lowerLetter"/>
      <w:lvlText w:val="%1)"/>
      <w:lvlJc w:val="left"/>
      <w:pPr>
        <w:ind w:left="4896" w:hanging="360"/>
      </w:pPr>
      <w:rPr>
        <w:rFonts w:hint="default"/>
        <w:b/>
      </w:r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10" w15:restartNumberingAfterBreak="0">
    <w:nsid w:val="0D19384D"/>
    <w:multiLevelType w:val="multilevel"/>
    <w:tmpl w:val="59F6B40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C2268A"/>
    <w:multiLevelType w:val="multilevel"/>
    <w:tmpl w:val="6046EE4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0C163C7"/>
    <w:multiLevelType w:val="hybridMultilevel"/>
    <w:tmpl w:val="4A0297E2"/>
    <w:lvl w:ilvl="0" w:tplc="92FC48DA">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3" w15:restartNumberingAfterBreak="0">
    <w:nsid w:val="15B74942"/>
    <w:multiLevelType w:val="hybridMultilevel"/>
    <w:tmpl w:val="3E0E229E"/>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14" w15:restartNumberingAfterBreak="0">
    <w:nsid w:val="161E2F25"/>
    <w:multiLevelType w:val="hybridMultilevel"/>
    <w:tmpl w:val="B3823AD4"/>
    <w:lvl w:ilvl="0" w:tplc="04160013">
      <w:start w:val="1"/>
      <w:numFmt w:val="upperRoman"/>
      <w:lvlText w:val="%1."/>
      <w:lvlJc w:val="righ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15" w15:restartNumberingAfterBreak="0">
    <w:nsid w:val="1A195F93"/>
    <w:multiLevelType w:val="hybridMultilevel"/>
    <w:tmpl w:val="B9DA69CA"/>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16" w15:restartNumberingAfterBreak="0">
    <w:nsid w:val="1CD668C2"/>
    <w:multiLevelType w:val="hybridMultilevel"/>
    <w:tmpl w:val="74A443FA"/>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17" w15:restartNumberingAfterBreak="0">
    <w:nsid w:val="1D6D10BA"/>
    <w:multiLevelType w:val="hybridMultilevel"/>
    <w:tmpl w:val="26A277F0"/>
    <w:lvl w:ilvl="0" w:tplc="3DF2DA8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1E7E6F5C"/>
    <w:multiLevelType w:val="hybridMultilevel"/>
    <w:tmpl w:val="0462976C"/>
    <w:lvl w:ilvl="0" w:tplc="A1F8281E">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9" w15:restartNumberingAfterBreak="0">
    <w:nsid w:val="1FAD6291"/>
    <w:multiLevelType w:val="multilevel"/>
    <w:tmpl w:val="21008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516A12"/>
    <w:multiLevelType w:val="hybridMultilevel"/>
    <w:tmpl w:val="DCC4FE66"/>
    <w:lvl w:ilvl="0" w:tplc="C19AC818">
      <w:start w:val="1"/>
      <w:numFmt w:val="lowerLetter"/>
      <w:lvlText w:val="%1)"/>
      <w:lvlJc w:val="left"/>
      <w:pPr>
        <w:ind w:left="2668" w:hanging="40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21" w15:restartNumberingAfterBreak="0">
    <w:nsid w:val="215D2B5F"/>
    <w:multiLevelType w:val="hybridMultilevel"/>
    <w:tmpl w:val="72129776"/>
    <w:lvl w:ilvl="0" w:tplc="DC0EA806">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22" w15:restartNumberingAfterBreak="0">
    <w:nsid w:val="222932B5"/>
    <w:multiLevelType w:val="hybridMultilevel"/>
    <w:tmpl w:val="27F8E1A6"/>
    <w:lvl w:ilvl="0" w:tplc="4BEAA150">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23" w15:restartNumberingAfterBreak="0">
    <w:nsid w:val="23552F7A"/>
    <w:multiLevelType w:val="hybridMultilevel"/>
    <w:tmpl w:val="5590EC20"/>
    <w:lvl w:ilvl="0" w:tplc="A1F8281E">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24" w15:restartNumberingAfterBreak="0">
    <w:nsid w:val="236D4C03"/>
    <w:multiLevelType w:val="hybridMultilevel"/>
    <w:tmpl w:val="E184376C"/>
    <w:lvl w:ilvl="0" w:tplc="8F486430">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25" w15:restartNumberingAfterBreak="0">
    <w:nsid w:val="238C69B3"/>
    <w:multiLevelType w:val="hybridMultilevel"/>
    <w:tmpl w:val="AF12CDE8"/>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26" w15:restartNumberingAfterBreak="0">
    <w:nsid w:val="277435F4"/>
    <w:multiLevelType w:val="hybridMultilevel"/>
    <w:tmpl w:val="C5ACD3D8"/>
    <w:lvl w:ilvl="0" w:tplc="61043A66">
      <w:start w:val="1"/>
      <w:numFmt w:val="lowerLetter"/>
      <w:lvlText w:val="%1)"/>
      <w:lvlJc w:val="left"/>
      <w:pPr>
        <w:ind w:left="2648" w:hanging="38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27" w15:restartNumberingAfterBreak="0">
    <w:nsid w:val="28131A11"/>
    <w:multiLevelType w:val="multilevel"/>
    <w:tmpl w:val="8980862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BB1534F"/>
    <w:multiLevelType w:val="hybridMultilevel"/>
    <w:tmpl w:val="9634D792"/>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29" w15:restartNumberingAfterBreak="0">
    <w:nsid w:val="2BED65C6"/>
    <w:multiLevelType w:val="hybridMultilevel"/>
    <w:tmpl w:val="751E8266"/>
    <w:lvl w:ilvl="0" w:tplc="A1F8281E">
      <w:start w:val="1"/>
      <w:numFmt w:val="lowerLetter"/>
      <w:lvlText w:val="%1)"/>
      <w:lvlJc w:val="left"/>
      <w:pPr>
        <w:ind w:left="4896" w:hanging="360"/>
      </w:pPr>
      <w:rPr>
        <w:rFonts w:hint="default"/>
        <w:b/>
      </w:r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30" w15:restartNumberingAfterBreak="0">
    <w:nsid w:val="2D2A6E38"/>
    <w:multiLevelType w:val="hybridMultilevel"/>
    <w:tmpl w:val="591E3C1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2FA22812"/>
    <w:multiLevelType w:val="hybridMultilevel"/>
    <w:tmpl w:val="16EE2C90"/>
    <w:lvl w:ilvl="0" w:tplc="196CC0D4">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2" w15:restartNumberingAfterBreak="0">
    <w:nsid w:val="2FEC4019"/>
    <w:multiLevelType w:val="hybridMultilevel"/>
    <w:tmpl w:val="AAEE216E"/>
    <w:lvl w:ilvl="0" w:tplc="5C0EF146">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3" w15:restartNumberingAfterBreak="0">
    <w:nsid w:val="31E906B0"/>
    <w:multiLevelType w:val="hybridMultilevel"/>
    <w:tmpl w:val="8058533A"/>
    <w:lvl w:ilvl="0" w:tplc="3B825B64">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4" w15:restartNumberingAfterBreak="0">
    <w:nsid w:val="341F3E3B"/>
    <w:multiLevelType w:val="multilevel"/>
    <w:tmpl w:val="16FE6CEC"/>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5" w15:restartNumberingAfterBreak="0">
    <w:nsid w:val="344E6163"/>
    <w:multiLevelType w:val="hybridMultilevel"/>
    <w:tmpl w:val="362213C6"/>
    <w:lvl w:ilvl="0" w:tplc="6060B66E">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6" w15:restartNumberingAfterBreak="0">
    <w:nsid w:val="34E320DD"/>
    <w:multiLevelType w:val="hybridMultilevel"/>
    <w:tmpl w:val="B942B5C8"/>
    <w:lvl w:ilvl="0" w:tplc="6D84BA4E">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7" w15:restartNumberingAfterBreak="0">
    <w:nsid w:val="36336EF3"/>
    <w:multiLevelType w:val="hybridMultilevel"/>
    <w:tmpl w:val="53B6CE12"/>
    <w:lvl w:ilvl="0" w:tplc="86DC0670">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8" w15:restartNumberingAfterBreak="0">
    <w:nsid w:val="3D0F3540"/>
    <w:multiLevelType w:val="hybridMultilevel"/>
    <w:tmpl w:val="1AC2DA46"/>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39" w15:restartNumberingAfterBreak="0">
    <w:nsid w:val="4179051E"/>
    <w:multiLevelType w:val="hybridMultilevel"/>
    <w:tmpl w:val="83ACEE62"/>
    <w:lvl w:ilvl="0" w:tplc="E692259E">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40" w15:restartNumberingAfterBreak="0">
    <w:nsid w:val="42340F4F"/>
    <w:multiLevelType w:val="hybridMultilevel"/>
    <w:tmpl w:val="EC1EC0C4"/>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41" w15:restartNumberingAfterBreak="0">
    <w:nsid w:val="460F63F2"/>
    <w:multiLevelType w:val="hybridMultilevel"/>
    <w:tmpl w:val="F65A87C6"/>
    <w:lvl w:ilvl="0" w:tplc="A1F8281E">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42" w15:restartNumberingAfterBreak="0">
    <w:nsid w:val="46AB5B44"/>
    <w:multiLevelType w:val="hybridMultilevel"/>
    <w:tmpl w:val="2DC89A6C"/>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43" w15:restartNumberingAfterBreak="0">
    <w:nsid w:val="489C4865"/>
    <w:multiLevelType w:val="multilevel"/>
    <w:tmpl w:val="2E4EC27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A5B3E3C"/>
    <w:multiLevelType w:val="hybridMultilevel"/>
    <w:tmpl w:val="54164CEE"/>
    <w:lvl w:ilvl="0" w:tplc="A1F8281E">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45" w15:restartNumberingAfterBreak="0">
    <w:nsid w:val="4C6E5097"/>
    <w:multiLevelType w:val="hybridMultilevel"/>
    <w:tmpl w:val="F43A1EA6"/>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46" w15:restartNumberingAfterBreak="0">
    <w:nsid w:val="51E4529C"/>
    <w:multiLevelType w:val="hybridMultilevel"/>
    <w:tmpl w:val="FE082D9A"/>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47" w15:restartNumberingAfterBreak="0">
    <w:nsid w:val="52030E0E"/>
    <w:multiLevelType w:val="hybridMultilevel"/>
    <w:tmpl w:val="7668D2D2"/>
    <w:lvl w:ilvl="0" w:tplc="958EF494">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48" w15:restartNumberingAfterBreak="0">
    <w:nsid w:val="52041EE5"/>
    <w:multiLevelType w:val="hybridMultilevel"/>
    <w:tmpl w:val="D1044554"/>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49" w15:restartNumberingAfterBreak="0">
    <w:nsid w:val="52141534"/>
    <w:multiLevelType w:val="hybridMultilevel"/>
    <w:tmpl w:val="51189D34"/>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50" w15:restartNumberingAfterBreak="0">
    <w:nsid w:val="529D0B1D"/>
    <w:multiLevelType w:val="hybridMultilevel"/>
    <w:tmpl w:val="A8CAF24E"/>
    <w:lvl w:ilvl="0" w:tplc="8B908206">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52B2458B"/>
    <w:multiLevelType w:val="hybridMultilevel"/>
    <w:tmpl w:val="727A3976"/>
    <w:lvl w:ilvl="0" w:tplc="A1F8281E">
      <w:start w:val="1"/>
      <w:numFmt w:val="lowerLetter"/>
      <w:lvlText w:val="%1)"/>
      <w:lvlJc w:val="left"/>
      <w:pPr>
        <w:ind w:left="4896" w:hanging="360"/>
      </w:pPr>
      <w:rPr>
        <w:rFonts w:hint="default"/>
        <w:b/>
      </w:r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52" w15:restartNumberingAfterBreak="0">
    <w:nsid w:val="53BB7599"/>
    <w:multiLevelType w:val="hybridMultilevel"/>
    <w:tmpl w:val="919C961C"/>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53" w15:restartNumberingAfterBreak="0">
    <w:nsid w:val="53DB3AF8"/>
    <w:multiLevelType w:val="multilevel"/>
    <w:tmpl w:val="61323648"/>
    <w:lvl w:ilvl="0">
      <w:start w:val="1"/>
      <w:numFmt w:val="decimal"/>
      <w:lvlText w:val="%1."/>
      <w:lvlJc w:val="left"/>
      <w:pPr>
        <w:ind w:left="360" w:hanging="360"/>
      </w:pPr>
      <w:rPr>
        <w:rFonts w:hint="default"/>
        <w:b/>
        <w:color w:val="auto"/>
        <w:sz w:val="22"/>
        <w:szCs w:val="20"/>
      </w:rPr>
    </w:lvl>
    <w:lvl w:ilvl="1">
      <w:start w:val="1"/>
      <w:numFmt w:val="decimal"/>
      <w:lvlText w:val="%1.%2."/>
      <w:lvlJc w:val="left"/>
      <w:pPr>
        <w:ind w:left="792" w:hanging="432"/>
      </w:pPr>
      <w:rPr>
        <w:b/>
        <w:color w:val="000000"/>
        <w:sz w:val="22"/>
        <w:szCs w:val="20"/>
      </w:rPr>
    </w:lvl>
    <w:lvl w:ilvl="2">
      <w:start w:val="1"/>
      <w:numFmt w:val="decimal"/>
      <w:lvlText w:val="%1.%2.%3."/>
      <w:lvlJc w:val="left"/>
      <w:pPr>
        <w:ind w:left="1224" w:hanging="504"/>
      </w:pPr>
      <w:rPr>
        <w:b/>
        <w:i w:val="0"/>
        <w:color w:val="auto"/>
        <w:sz w:val="22"/>
      </w:rPr>
    </w:lvl>
    <w:lvl w:ilvl="3">
      <w:start w:val="1"/>
      <w:numFmt w:val="decimal"/>
      <w:lvlText w:val="%1.%2.%3.%4."/>
      <w:lvlJc w:val="left"/>
      <w:pPr>
        <w:ind w:left="1728" w:hanging="648"/>
      </w:pPr>
      <w:rPr>
        <w:b/>
        <w:color w:val="auto"/>
      </w:rPr>
    </w:lvl>
    <w:lvl w:ilvl="4">
      <w:start w:val="1"/>
      <w:numFmt w:val="decimal"/>
      <w:lvlText w:val="%1.%2.%3.%4.%5."/>
      <w:lvlJc w:val="left"/>
      <w:pPr>
        <w:ind w:left="2232" w:hanging="792"/>
      </w:pPr>
      <w:rPr>
        <w:b/>
        <w:color w:val="000000"/>
      </w:rPr>
    </w:lvl>
    <w:lvl w:ilvl="5">
      <w:start w:val="1"/>
      <w:numFmt w:val="decimal"/>
      <w:lvlText w:val="%1.%2.%3.%4.%5.%6."/>
      <w:lvlJc w:val="left"/>
      <w:pPr>
        <w:ind w:left="2736" w:hanging="936"/>
      </w:pPr>
      <w:rPr>
        <w:b w:val="0"/>
        <w:color w:val="00000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57B0E75"/>
    <w:multiLevelType w:val="multilevel"/>
    <w:tmpl w:val="AEC8AB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A3E479C"/>
    <w:multiLevelType w:val="multilevel"/>
    <w:tmpl w:val="ED4E86F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DFF4294"/>
    <w:multiLevelType w:val="hybridMultilevel"/>
    <w:tmpl w:val="EF0E956C"/>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57" w15:restartNumberingAfterBreak="0">
    <w:nsid w:val="639D3AEA"/>
    <w:multiLevelType w:val="hybridMultilevel"/>
    <w:tmpl w:val="E36089EA"/>
    <w:lvl w:ilvl="0" w:tplc="E8A82BA0">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58" w15:restartNumberingAfterBreak="0">
    <w:nsid w:val="6AE76F6F"/>
    <w:multiLevelType w:val="hybridMultilevel"/>
    <w:tmpl w:val="84AADF1C"/>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59" w15:restartNumberingAfterBreak="0">
    <w:nsid w:val="6AEE7DEA"/>
    <w:multiLevelType w:val="multilevel"/>
    <w:tmpl w:val="B73E520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B450626"/>
    <w:multiLevelType w:val="hybridMultilevel"/>
    <w:tmpl w:val="44501F5C"/>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61" w15:restartNumberingAfterBreak="0">
    <w:nsid w:val="6CD91F3B"/>
    <w:multiLevelType w:val="hybridMultilevel"/>
    <w:tmpl w:val="8924B9AE"/>
    <w:lvl w:ilvl="0" w:tplc="D0224FD8">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62" w15:restartNumberingAfterBreak="0">
    <w:nsid w:val="6D5E74A7"/>
    <w:multiLevelType w:val="multilevel"/>
    <w:tmpl w:val="F22C096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F7E72AB"/>
    <w:multiLevelType w:val="hybridMultilevel"/>
    <w:tmpl w:val="E72629F2"/>
    <w:lvl w:ilvl="0" w:tplc="04160017">
      <w:start w:val="1"/>
      <w:numFmt w:val="lowerLetter"/>
      <w:lvlText w:val="%1)"/>
      <w:lvlJc w:val="left"/>
      <w:pPr>
        <w:ind w:left="2988" w:hanging="360"/>
      </w:pPr>
      <w:rPr>
        <w:rFonts w:hint="default"/>
        <w:b/>
      </w:rPr>
    </w:lvl>
    <w:lvl w:ilvl="1" w:tplc="FFFFFFFF" w:tentative="1">
      <w:start w:val="1"/>
      <w:numFmt w:val="lowerLetter"/>
      <w:lvlText w:val="%2."/>
      <w:lvlJc w:val="left"/>
      <w:pPr>
        <w:ind w:left="3348" w:hanging="360"/>
      </w:pPr>
    </w:lvl>
    <w:lvl w:ilvl="2" w:tplc="FFFFFFFF" w:tentative="1">
      <w:start w:val="1"/>
      <w:numFmt w:val="lowerRoman"/>
      <w:lvlText w:val="%3."/>
      <w:lvlJc w:val="right"/>
      <w:pPr>
        <w:ind w:left="4068" w:hanging="180"/>
      </w:pPr>
    </w:lvl>
    <w:lvl w:ilvl="3" w:tplc="FFFFFFFF" w:tentative="1">
      <w:start w:val="1"/>
      <w:numFmt w:val="decimal"/>
      <w:lvlText w:val="%4."/>
      <w:lvlJc w:val="left"/>
      <w:pPr>
        <w:ind w:left="4788" w:hanging="360"/>
      </w:pPr>
    </w:lvl>
    <w:lvl w:ilvl="4" w:tplc="FFFFFFFF" w:tentative="1">
      <w:start w:val="1"/>
      <w:numFmt w:val="lowerLetter"/>
      <w:lvlText w:val="%5."/>
      <w:lvlJc w:val="left"/>
      <w:pPr>
        <w:ind w:left="5508" w:hanging="360"/>
      </w:pPr>
    </w:lvl>
    <w:lvl w:ilvl="5" w:tplc="FFFFFFFF" w:tentative="1">
      <w:start w:val="1"/>
      <w:numFmt w:val="lowerRoman"/>
      <w:lvlText w:val="%6."/>
      <w:lvlJc w:val="right"/>
      <w:pPr>
        <w:ind w:left="6228" w:hanging="180"/>
      </w:pPr>
    </w:lvl>
    <w:lvl w:ilvl="6" w:tplc="FFFFFFFF" w:tentative="1">
      <w:start w:val="1"/>
      <w:numFmt w:val="decimal"/>
      <w:lvlText w:val="%7."/>
      <w:lvlJc w:val="left"/>
      <w:pPr>
        <w:ind w:left="6948" w:hanging="360"/>
      </w:pPr>
    </w:lvl>
    <w:lvl w:ilvl="7" w:tplc="FFFFFFFF" w:tentative="1">
      <w:start w:val="1"/>
      <w:numFmt w:val="lowerLetter"/>
      <w:lvlText w:val="%8."/>
      <w:lvlJc w:val="left"/>
      <w:pPr>
        <w:ind w:left="7668" w:hanging="360"/>
      </w:pPr>
    </w:lvl>
    <w:lvl w:ilvl="8" w:tplc="FFFFFFFF" w:tentative="1">
      <w:start w:val="1"/>
      <w:numFmt w:val="lowerRoman"/>
      <w:lvlText w:val="%9."/>
      <w:lvlJc w:val="right"/>
      <w:pPr>
        <w:ind w:left="8388" w:hanging="180"/>
      </w:pPr>
    </w:lvl>
  </w:abstractNum>
  <w:abstractNum w:abstractNumId="64" w15:restartNumberingAfterBreak="0">
    <w:nsid w:val="728C2FCC"/>
    <w:multiLevelType w:val="hybridMultilevel"/>
    <w:tmpl w:val="A974508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5" w15:restartNumberingAfterBreak="0">
    <w:nsid w:val="748E368E"/>
    <w:multiLevelType w:val="hybridMultilevel"/>
    <w:tmpl w:val="2FCE50BC"/>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66" w15:restartNumberingAfterBreak="0">
    <w:nsid w:val="7A2D6D4E"/>
    <w:multiLevelType w:val="hybridMultilevel"/>
    <w:tmpl w:val="51FEF424"/>
    <w:lvl w:ilvl="0" w:tplc="D2FC983A">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67" w15:restartNumberingAfterBreak="0">
    <w:nsid w:val="7B0425D2"/>
    <w:multiLevelType w:val="hybridMultilevel"/>
    <w:tmpl w:val="08E21B7E"/>
    <w:lvl w:ilvl="0" w:tplc="8E48E508">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68" w15:restartNumberingAfterBreak="0">
    <w:nsid w:val="7BF837BC"/>
    <w:multiLevelType w:val="hybridMultilevel"/>
    <w:tmpl w:val="6AFEEF0A"/>
    <w:lvl w:ilvl="0" w:tplc="307A2C78">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69" w15:restartNumberingAfterBreak="0">
    <w:nsid w:val="7D6B40CD"/>
    <w:multiLevelType w:val="hybridMultilevel"/>
    <w:tmpl w:val="6256FD02"/>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70" w15:restartNumberingAfterBreak="0">
    <w:nsid w:val="7D807367"/>
    <w:multiLevelType w:val="hybridMultilevel"/>
    <w:tmpl w:val="0C14A22A"/>
    <w:lvl w:ilvl="0" w:tplc="3064E66A">
      <w:start w:val="1"/>
      <w:numFmt w:val="lowerLetter"/>
      <w:lvlText w:val="%1)"/>
      <w:lvlJc w:val="left"/>
      <w:pPr>
        <w:ind w:left="2628" w:hanging="360"/>
      </w:pPr>
      <w:rPr>
        <w:rFonts w:hint="default"/>
        <w:b/>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71" w15:restartNumberingAfterBreak="0">
    <w:nsid w:val="7F0E1417"/>
    <w:multiLevelType w:val="hybridMultilevel"/>
    <w:tmpl w:val="F0EC5784"/>
    <w:lvl w:ilvl="0" w:tplc="C19AC818">
      <w:start w:val="1"/>
      <w:numFmt w:val="lowerLetter"/>
      <w:lvlText w:val="%1)"/>
      <w:lvlJc w:val="left"/>
      <w:pPr>
        <w:ind w:left="4936" w:hanging="400"/>
      </w:pPr>
      <w:rPr>
        <w:rFonts w:hint="default"/>
        <w:b/>
      </w:r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num w:numId="1" w16cid:durableId="1980576469">
    <w:abstractNumId w:val="34"/>
  </w:num>
  <w:num w:numId="2" w16cid:durableId="2062748222">
    <w:abstractNumId w:val="55"/>
  </w:num>
  <w:num w:numId="3" w16cid:durableId="511140480">
    <w:abstractNumId w:val="11"/>
  </w:num>
  <w:num w:numId="4" w16cid:durableId="2120028712">
    <w:abstractNumId w:val="27"/>
  </w:num>
  <w:num w:numId="5" w16cid:durableId="41834597">
    <w:abstractNumId w:val="62"/>
  </w:num>
  <w:num w:numId="6" w16cid:durableId="800541419">
    <w:abstractNumId w:val="10"/>
  </w:num>
  <w:num w:numId="7" w16cid:durableId="2035763173">
    <w:abstractNumId w:val="59"/>
  </w:num>
  <w:num w:numId="8" w16cid:durableId="1739984094">
    <w:abstractNumId w:val="43"/>
  </w:num>
  <w:num w:numId="9" w16cid:durableId="313992627">
    <w:abstractNumId w:val="53"/>
  </w:num>
  <w:num w:numId="10" w16cid:durableId="317152545">
    <w:abstractNumId w:val="65"/>
  </w:num>
  <w:num w:numId="11" w16cid:durableId="666329399">
    <w:abstractNumId w:val="47"/>
  </w:num>
  <w:num w:numId="12" w16cid:durableId="2061510089">
    <w:abstractNumId w:val="46"/>
  </w:num>
  <w:num w:numId="13" w16cid:durableId="176310238">
    <w:abstractNumId w:val="37"/>
  </w:num>
  <w:num w:numId="14" w16cid:durableId="1085422339">
    <w:abstractNumId w:val="16"/>
  </w:num>
  <w:num w:numId="15" w16cid:durableId="63375433">
    <w:abstractNumId w:val="68"/>
  </w:num>
  <w:num w:numId="16" w16cid:durableId="429088926">
    <w:abstractNumId w:val="56"/>
  </w:num>
  <w:num w:numId="17" w16cid:durableId="1263294181">
    <w:abstractNumId w:val="12"/>
  </w:num>
  <w:num w:numId="18" w16cid:durableId="2044821381">
    <w:abstractNumId w:val="60"/>
  </w:num>
  <w:num w:numId="19" w16cid:durableId="1283270145">
    <w:abstractNumId w:val="36"/>
  </w:num>
  <w:num w:numId="20" w16cid:durableId="1679384255">
    <w:abstractNumId w:val="15"/>
  </w:num>
  <w:num w:numId="21" w16cid:durableId="1541554138">
    <w:abstractNumId w:val="7"/>
  </w:num>
  <w:num w:numId="22" w16cid:durableId="1836143323">
    <w:abstractNumId w:val="64"/>
  </w:num>
  <w:num w:numId="23" w16cid:durableId="1235890877">
    <w:abstractNumId w:val="50"/>
  </w:num>
  <w:num w:numId="24" w16cid:durableId="545723463">
    <w:abstractNumId w:val="25"/>
  </w:num>
  <w:num w:numId="25" w16cid:durableId="1540047328">
    <w:abstractNumId w:val="61"/>
  </w:num>
  <w:num w:numId="26" w16cid:durableId="944925082">
    <w:abstractNumId w:val="3"/>
  </w:num>
  <w:num w:numId="27" w16cid:durableId="719789980">
    <w:abstractNumId w:val="66"/>
  </w:num>
  <w:num w:numId="28" w16cid:durableId="1535851716">
    <w:abstractNumId w:val="69"/>
  </w:num>
  <w:num w:numId="29" w16cid:durableId="180364653">
    <w:abstractNumId w:val="57"/>
  </w:num>
  <w:num w:numId="30" w16cid:durableId="1079669379">
    <w:abstractNumId w:val="52"/>
  </w:num>
  <w:num w:numId="31" w16cid:durableId="1667643">
    <w:abstractNumId w:val="70"/>
  </w:num>
  <w:num w:numId="32" w16cid:durableId="1310743112">
    <w:abstractNumId w:val="40"/>
  </w:num>
  <w:num w:numId="33" w16cid:durableId="1984433380">
    <w:abstractNumId w:val="22"/>
  </w:num>
  <w:num w:numId="34" w16cid:durableId="1620911517">
    <w:abstractNumId w:val="38"/>
  </w:num>
  <w:num w:numId="35" w16cid:durableId="1671327172">
    <w:abstractNumId w:val="67"/>
  </w:num>
  <w:num w:numId="36" w16cid:durableId="128744703">
    <w:abstractNumId w:val="14"/>
  </w:num>
  <w:num w:numId="37" w16cid:durableId="599486313">
    <w:abstractNumId w:val="49"/>
  </w:num>
  <w:num w:numId="38" w16cid:durableId="953757183">
    <w:abstractNumId w:val="24"/>
  </w:num>
  <w:num w:numId="39" w16cid:durableId="1679037743">
    <w:abstractNumId w:val="48"/>
  </w:num>
  <w:num w:numId="40" w16cid:durableId="455955779">
    <w:abstractNumId w:val="35"/>
  </w:num>
  <w:num w:numId="41" w16cid:durableId="410196463">
    <w:abstractNumId w:val="28"/>
  </w:num>
  <w:num w:numId="42" w16cid:durableId="258950672">
    <w:abstractNumId w:val="31"/>
  </w:num>
  <w:num w:numId="43" w16cid:durableId="2128768487">
    <w:abstractNumId w:val="13"/>
  </w:num>
  <w:num w:numId="44" w16cid:durableId="528033731">
    <w:abstractNumId w:val="33"/>
  </w:num>
  <w:num w:numId="45" w16cid:durableId="985086799">
    <w:abstractNumId w:val="6"/>
  </w:num>
  <w:num w:numId="46" w16cid:durableId="1954626783">
    <w:abstractNumId w:val="21"/>
  </w:num>
  <w:num w:numId="47" w16cid:durableId="390888893">
    <w:abstractNumId w:val="4"/>
  </w:num>
  <w:num w:numId="48" w16cid:durableId="187454085">
    <w:abstractNumId w:val="39"/>
  </w:num>
  <w:num w:numId="49" w16cid:durableId="1238317972">
    <w:abstractNumId w:val="45"/>
  </w:num>
  <w:num w:numId="50" w16cid:durableId="756635292">
    <w:abstractNumId w:val="5"/>
  </w:num>
  <w:num w:numId="51" w16cid:durableId="844825699">
    <w:abstractNumId w:val="58"/>
  </w:num>
  <w:num w:numId="52" w16cid:durableId="2004123584">
    <w:abstractNumId w:val="32"/>
  </w:num>
  <w:num w:numId="53" w16cid:durableId="1594624228">
    <w:abstractNumId w:val="42"/>
  </w:num>
  <w:num w:numId="54" w16cid:durableId="1532449045">
    <w:abstractNumId w:val="20"/>
  </w:num>
  <w:num w:numId="55" w16cid:durableId="508837274">
    <w:abstractNumId w:val="71"/>
  </w:num>
  <w:num w:numId="56" w16cid:durableId="1903246510">
    <w:abstractNumId w:val="26"/>
  </w:num>
  <w:num w:numId="57" w16cid:durableId="1418862793">
    <w:abstractNumId w:val="63"/>
  </w:num>
  <w:num w:numId="58" w16cid:durableId="1695764632">
    <w:abstractNumId w:val="8"/>
  </w:num>
  <w:num w:numId="59" w16cid:durableId="810364982">
    <w:abstractNumId w:val="44"/>
  </w:num>
  <w:num w:numId="60" w16cid:durableId="1823884045">
    <w:abstractNumId w:val="1"/>
  </w:num>
  <w:num w:numId="61" w16cid:durableId="1286275928">
    <w:abstractNumId w:val="41"/>
  </w:num>
  <w:num w:numId="62" w16cid:durableId="1004283049">
    <w:abstractNumId w:val="29"/>
  </w:num>
  <w:num w:numId="63" w16cid:durableId="2142766706">
    <w:abstractNumId w:val="2"/>
  </w:num>
  <w:num w:numId="64" w16cid:durableId="646520218">
    <w:abstractNumId w:val="51"/>
  </w:num>
  <w:num w:numId="65" w16cid:durableId="1979409932">
    <w:abstractNumId w:val="23"/>
  </w:num>
  <w:num w:numId="66" w16cid:durableId="1153066551">
    <w:abstractNumId w:val="9"/>
  </w:num>
  <w:num w:numId="67" w16cid:durableId="1959677800">
    <w:abstractNumId w:val="18"/>
  </w:num>
  <w:num w:numId="68" w16cid:durableId="676687630">
    <w:abstractNumId w:val="30"/>
  </w:num>
  <w:num w:numId="69" w16cid:durableId="758913943">
    <w:abstractNumId w:val="17"/>
  </w:num>
  <w:num w:numId="70" w16cid:durableId="1939286676">
    <w:abstractNumId w:val="0"/>
    <w:lvlOverride w:ilvl="0">
      <w:lvl w:ilvl="0">
        <w:numFmt w:val="lowerLetter"/>
        <w:lvlText w:val="%1."/>
        <w:lvlJc w:val="left"/>
      </w:lvl>
    </w:lvlOverride>
  </w:num>
  <w:num w:numId="71" w16cid:durableId="50352883">
    <w:abstractNumId w:val="0"/>
    <w:lvlOverride w:ilvl="0">
      <w:lvl w:ilvl="0">
        <w:numFmt w:val="lowerLetter"/>
        <w:lvlText w:val="%1."/>
        <w:lvlJc w:val="left"/>
      </w:lvl>
    </w:lvlOverride>
  </w:num>
  <w:num w:numId="72" w16cid:durableId="987323680">
    <w:abstractNumId w:val="0"/>
    <w:lvlOverride w:ilvl="0">
      <w:lvl w:ilvl="0">
        <w:numFmt w:val="lowerLetter"/>
        <w:lvlText w:val="%1."/>
        <w:lvlJc w:val="left"/>
      </w:lvl>
    </w:lvlOverride>
  </w:num>
  <w:num w:numId="73" w16cid:durableId="1173297632">
    <w:abstractNumId w:val="0"/>
    <w:lvlOverride w:ilvl="0">
      <w:lvl w:ilvl="0">
        <w:numFmt w:val="lowerLetter"/>
        <w:lvlText w:val="%1."/>
        <w:lvlJc w:val="left"/>
      </w:lvl>
    </w:lvlOverride>
  </w:num>
  <w:num w:numId="74" w16cid:durableId="409272625">
    <w:abstractNumId w:val="19"/>
  </w:num>
  <w:num w:numId="75" w16cid:durableId="1544247683">
    <w:abstractNumId w:val="5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89"/>
    <w:rsid w:val="000656E6"/>
    <w:rsid w:val="00111EF8"/>
    <w:rsid w:val="001B25D8"/>
    <w:rsid w:val="00201FC9"/>
    <w:rsid w:val="002240C5"/>
    <w:rsid w:val="002672A6"/>
    <w:rsid w:val="002706BC"/>
    <w:rsid w:val="002B69E2"/>
    <w:rsid w:val="002B7B7A"/>
    <w:rsid w:val="002D66EE"/>
    <w:rsid w:val="002E5BF2"/>
    <w:rsid w:val="003218A4"/>
    <w:rsid w:val="00360571"/>
    <w:rsid w:val="003A1D76"/>
    <w:rsid w:val="003C5CC2"/>
    <w:rsid w:val="0041076C"/>
    <w:rsid w:val="00477039"/>
    <w:rsid w:val="00491FB9"/>
    <w:rsid w:val="0050625B"/>
    <w:rsid w:val="005361F6"/>
    <w:rsid w:val="0056659E"/>
    <w:rsid w:val="005C2DB1"/>
    <w:rsid w:val="005C7F1F"/>
    <w:rsid w:val="005E7027"/>
    <w:rsid w:val="00617036"/>
    <w:rsid w:val="00647CD9"/>
    <w:rsid w:val="006505A7"/>
    <w:rsid w:val="006A42F2"/>
    <w:rsid w:val="006E06C9"/>
    <w:rsid w:val="006E57C7"/>
    <w:rsid w:val="006F2F1D"/>
    <w:rsid w:val="006F3A82"/>
    <w:rsid w:val="008018B5"/>
    <w:rsid w:val="00805E76"/>
    <w:rsid w:val="00845515"/>
    <w:rsid w:val="0087596F"/>
    <w:rsid w:val="00966C47"/>
    <w:rsid w:val="009A1D24"/>
    <w:rsid w:val="009B4591"/>
    <w:rsid w:val="00A01AA2"/>
    <w:rsid w:val="00A645E3"/>
    <w:rsid w:val="00A66528"/>
    <w:rsid w:val="00A906AA"/>
    <w:rsid w:val="00B86C89"/>
    <w:rsid w:val="00BA60D0"/>
    <w:rsid w:val="00C778D5"/>
    <w:rsid w:val="00C800B0"/>
    <w:rsid w:val="00CA653F"/>
    <w:rsid w:val="00CB778A"/>
    <w:rsid w:val="00D259D3"/>
    <w:rsid w:val="00D6035B"/>
    <w:rsid w:val="00D618B4"/>
    <w:rsid w:val="00DE72CC"/>
    <w:rsid w:val="00E007A6"/>
    <w:rsid w:val="00E209DD"/>
    <w:rsid w:val="00E55941"/>
    <w:rsid w:val="00E80146"/>
    <w:rsid w:val="00EC2926"/>
    <w:rsid w:val="00EC41CC"/>
    <w:rsid w:val="00F06A27"/>
    <w:rsid w:val="00F06A67"/>
    <w:rsid w:val="00F10E9E"/>
    <w:rsid w:val="00F36266"/>
    <w:rsid w:val="00F51ADD"/>
    <w:rsid w:val="00F7394C"/>
    <w:rsid w:val="00F833F9"/>
    <w:rsid w:val="00F8448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F919C"/>
  <w15:docId w15:val="{A5B8937B-4DFE-A345-9124-57F3BE9D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cofont_Spranq_eco_Sans" w:eastAsia="Ecofont_Spranq_eco_Sans" w:hAnsi="Ecofont_Spranq_eco_Sans" w:cs="Ecofont_Spranq_eco_Sans"/>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B7A"/>
    <w:rPr>
      <w:rFonts w:ascii="Times New Roman" w:eastAsia="Times New Roman" w:hAnsi="Times New Roman" w:cs="Times New Roman"/>
    </w:rPr>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rFonts w:ascii="Ecofont_Spranq_eco_Sans" w:eastAsia="Ecofont_Spranq_eco_Sans" w:hAnsi="Ecofont_Spranq_eco_Sans" w:cs="Ecofont_Spranq_eco_Sans"/>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rFonts w:ascii="Ecofont_Spranq_eco_Sans" w:eastAsia="Ecofont_Spranq_eco_Sans" w:hAnsi="Ecofont_Spranq_eco_Sans" w:cs="Ecofont_Spranq_eco_Sans"/>
      <w:i/>
      <w:iCs/>
      <w:color w:val="0F4761"/>
    </w:rPr>
  </w:style>
  <w:style w:type="paragraph" w:styleId="Ttulo5">
    <w:name w:val="heading 5"/>
    <w:basedOn w:val="Normal"/>
    <w:next w:val="Normal"/>
    <w:uiPriority w:val="9"/>
    <w:semiHidden/>
    <w:unhideWhenUsed/>
    <w:qFormat/>
    <w:pPr>
      <w:keepNext/>
      <w:keepLines/>
      <w:spacing w:before="80" w:after="40"/>
      <w:outlineLvl w:val="4"/>
    </w:pPr>
    <w:rPr>
      <w:rFonts w:ascii="Ecofont_Spranq_eco_Sans" w:eastAsia="Ecofont_Spranq_eco_Sans" w:hAnsi="Ecofont_Spranq_eco_Sans" w:cs="Ecofont_Spranq_eco_Sans"/>
      <w:color w:val="0F4761"/>
    </w:rPr>
  </w:style>
  <w:style w:type="paragraph" w:styleId="Ttulo6">
    <w:name w:val="heading 6"/>
    <w:basedOn w:val="Normal"/>
    <w:next w:val="Normal"/>
    <w:uiPriority w:val="9"/>
    <w:semiHidden/>
    <w:unhideWhenUsed/>
    <w:qFormat/>
    <w:pPr>
      <w:keepNext/>
      <w:keepLines/>
      <w:spacing w:before="40"/>
      <w:outlineLvl w:val="5"/>
    </w:pPr>
    <w:rPr>
      <w:rFonts w:ascii="Ecofont_Spranq_eco_Sans" w:eastAsia="Ecofont_Spranq_eco_Sans" w:hAnsi="Ecofont_Spranq_eco_Sans" w:cs="Ecofont_Spranq_eco_Sans"/>
      <w:i/>
      <w:iCs/>
      <w:color w:val="59595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rPr>
      <w:rFonts w:ascii="Ecofont_Spranq_eco_Sans" w:eastAsia="Ecofont_Spranq_eco_Sans" w:hAnsi="Ecofont_Spranq_eco_Sans" w:cs="Ecofont_Spranq_eco_Sans"/>
      <w:color w:val="595959"/>
      <w:sz w:val="28"/>
      <w:szCs w:val="28"/>
    </w:rPr>
  </w:style>
  <w:style w:type="table" w:customStyle="1" w:styleId="a">
    <w:basedOn w:val="TableNormal"/>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unhideWhenUsed/>
    <w:rsid w:val="00E209DD"/>
    <w:pPr>
      <w:spacing w:before="100" w:beforeAutospacing="1" w:after="100" w:afterAutospacing="1"/>
    </w:pPr>
  </w:style>
  <w:style w:type="character" w:styleId="Forte">
    <w:name w:val="Strong"/>
    <w:basedOn w:val="Fontepargpadro"/>
    <w:uiPriority w:val="22"/>
    <w:qFormat/>
    <w:rsid w:val="00E209DD"/>
    <w:rPr>
      <w:b/>
      <w:bCs/>
    </w:rPr>
  </w:style>
  <w:style w:type="paragraph" w:styleId="PargrafodaLista">
    <w:name w:val="List Paragraph"/>
    <w:basedOn w:val="Normal"/>
    <w:uiPriority w:val="34"/>
    <w:qFormat/>
    <w:rsid w:val="002672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mailto:cofeci@cofeci.gov.b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i7DhLLpR+LqdWZWy7lAEX/a+sQ==">CgMxLjA4AHIhMWt2X2ZvWTcxR3lUOEJKT3dEejVEOFcyd2x3cWpUTVRL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604</Words>
  <Characters>3582</Characters>
  <Application>Microsoft Office Word</Application>
  <DocSecurity>0</DocSecurity>
  <Lines>115</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KENNEDY SANTANA LUSTOSA</cp:lastModifiedBy>
  <cp:revision>3</cp:revision>
  <dcterms:created xsi:type="dcterms:W3CDTF">2026-10-23T19:14:00Z</dcterms:created>
  <dcterms:modified xsi:type="dcterms:W3CDTF">2026-10-26T19:02:00Z</dcterms:modified>
</cp:coreProperties>
</file>